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7C6" w:rsidRPr="004A07CB" w:rsidRDefault="003677C6" w:rsidP="003677C6">
      <w:pPr>
        <w:pStyle w:val="Heading1"/>
        <w:jc w:val="center"/>
        <w:rPr>
          <w:rFonts w:ascii="Calibri" w:hAnsi="Calibri"/>
          <w:b/>
          <w:sz w:val="28"/>
          <w:szCs w:val="28"/>
          <w:u w:val="none"/>
        </w:rPr>
      </w:pPr>
      <w:r w:rsidRPr="004A07CB">
        <w:rPr>
          <w:rFonts w:ascii="Calibri" w:hAnsi="Calibri"/>
          <w:b/>
          <w:sz w:val="28"/>
          <w:szCs w:val="28"/>
          <w:u w:val="none"/>
        </w:rPr>
        <w:t xml:space="preserve">Ugovor o radovima  </w:t>
      </w:r>
      <w:r w:rsidR="00F307A0">
        <w:rPr>
          <w:rFonts w:ascii="Calibri" w:hAnsi="Calibri"/>
          <w:b/>
          <w:sz w:val="28"/>
          <w:szCs w:val="28"/>
          <w:u w:val="none"/>
        </w:rPr>
        <w:t>___________</w:t>
      </w:r>
    </w:p>
    <w:p w:rsidR="003677C6" w:rsidRPr="00B45C9E" w:rsidRDefault="003677C6" w:rsidP="003677C6">
      <w:pPr>
        <w:rPr>
          <w:lang w:val="hr-HR"/>
        </w:rPr>
      </w:pPr>
    </w:p>
    <w:p w:rsidR="003677C6" w:rsidRPr="00557ED3" w:rsidRDefault="003677C6" w:rsidP="003677C6">
      <w:pPr>
        <w:rPr>
          <w:rFonts w:ascii="Calibri" w:hAnsi="Calibri"/>
          <w:sz w:val="22"/>
          <w:szCs w:val="22"/>
          <w:lang w:val="hr-HR"/>
        </w:rPr>
      </w:pPr>
    </w:p>
    <w:p w:rsidR="003677C6" w:rsidRDefault="003677C6" w:rsidP="003677C6">
      <w:pPr>
        <w:ind w:right="-567"/>
        <w:jc w:val="both"/>
        <w:rPr>
          <w:rFonts w:ascii="Calibri" w:hAnsi="Calibri"/>
          <w:sz w:val="22"/>
          <w:szCs w:val="22"/>
          <w:lang w:val="hr-HR"/>
        </w:rPr>
      </w:pPr>
      <w:r w:rsidRPr="00557ED3">
        <w:rPr>
          <w:rFonts w:ascii="Calibri" w:hAnsi="Calibri"/>
          <w:sz w:val="22"/>
          <w:szCs w:val="22"/>
          <w:lang w:val="hr-HR"/>
        </w:rPr>
        <w:t>Ovaj ugovor se zaključuje između:</w:t>
      </w:r>
    </w:p>
    <w:p w:rsidR="003677C6" w:rsidRPr="00557ED3" w:rsidRDefault="003677C6" w:rsidP="003677C6">
      <w:pPr>
        <w:ind w:right="-567"/>
        <w:jc w:val="both"/>
        <w:rPr>
          <w:rFonts w:ascii="Calibri" w:hAnsi="Calibri"/>
          <w:sz w:val="22"/>
          <w:szCs w:val="22"/>
          <w:lang w:val="hr-HR"/>
        </w:rPr>
      </w:pPr>
    </w:p>
    <w:p w:rsidR="003677C6" w:rsidRPr="00557ED3" w:rsidRDefault="003677C6" w:rsidP="003677C6">
      <w:pPr>
        <w:ind w:right="-567"/>
        <w:jc w:val="both"/>
        <w:rPr>
          <w:rFonts w:ascii="Calibri" w:hAnsi="Calibri"/>
          <w:sz w:val="22"/>
          <w:szCs w:val="22"/>
          <w:lang w:val="hr-HR"/>
        </w:rPr>
      </w:pPr>
      <w:r>
        <w:rPr>
          <w:rFonts w:ascii="Calibri" w:hAnsi="Calibri"/>
          <w:sz w:val="22"/>
          <w:szCs w:val="22"/>
          <w:lang w:val="hr-HR"/>
        </w:rPr>
        <w:t>Udruga za zaštitu prirode i okoliša Zeleni Osijek</w:t>
      </w:r>
    </w:p>
    <w:p w:rsidR="003677C6" w:rsidRPr="00557ED3" w:rsidRDefault="003677C6" w:rsidP="003677C6">
      <w:pPr>
        <w:ind w:right="-567"/>
        <w:jc w:val="both"/>
        <w:rPr>
          <w:rFonts w:ascii="Calibri" w:hAnsi="Calibri"/>
          <w:sz w:val="22"/>
          <w:szCs w:val="22"/>
          <w:lang w:val="hr-HR"/>
        </w:rPr>
      </w:pPr>
      <w:r>
        <w:rPr>
          <w:rFonts w:ascii="Calibri" w:hAnsi="Calibri"/>
          <w:sz w:val="22"/>
          <w:szCs w:val="22"/>
          <w:lang w:val="hr-HR"/>
        </w:rPr>
        <w:t>OIB: 18821819432</w:t>
      </w:r>
    </w:p>
    <w:p w:rsidR="003677C6" w:rsidRPr="00557ED3" w:rsidRDefault="003677C6" w:rsidP="003677C6">
      <w:pPr>
        <w:ind w:right="-567"/>
        <w:jc w:val="both"/>
        <w:rPr>
          <w:rFonts w:ascii="Calibri" w:hAnsi="Calibri"/>
          <w:sz w:val="22"/>
          <w:szCs w:val="22"/>
          <w:lang w:val="hr-HR"/>
        </w:rPr>
      </w:pPr>
      <w:r w:rsidRPr="00557ED3">
        <w:rPr>
          <w:rFonts w:ascii="Calibri" w:hAnsi="Calibri"/>
          <w:sz w:val="22"/>
          <w:szCs w:val="22"/>
          <w:lang w:val="hr-HR"/>
        </w:rPr>
        <w:t xml:space="preserve">adresa: </w:t>
      </w:r>
      <w:r>
        <w:rPr>
          <w:rFonts w:ascii="Calibri" w:hAnsi="Calibri"/>
          <w:sz w:val="22"/>
          <w:szCs w:val="22"/>
          <w:lang w:val="hr-HR"/>
        </w:rPr>
        <w:t>Opatijska 26 f, 31</w:t>
      </w:r>
      <w:r w:rsidRPr="00557ED3">
        <w:rPr>
          <w:rFonts w:ascii="Calibri" w:hAnsi="Calibri"/>
          <w:sz w:val="22"/>
          <w:szCs w:val="22"/>
          <w:lang w:val="hr-HR"/>
        </w:rPr>
        <w:t>000 Osijek</w:t>
      </w:r>
    </w:p>
    <w:p w:rsidR="003677C6" w:rsidRDefault="003677C6" w:rsidP="003677C6">
      <w:pPr>
        <w:ind w:right="-567"/>
        <w:jc w:val="both"/>
        <w:rPr>
          <w:rFonts w:ascii="Calibri" w:hAnsi="Calibri"/>
          <w:sz w:val="22"/>
          <w:szCs w:val="22"/>
          <w:lang w:val="hr-HR"/>
        </w:rPr>
      </w:pPr>
      <w:r w:rsidRPr="00557ED3">
        <w:rPr>
          <w:rFonts w:ascii="Calibri" w:hAnsi="Calibri"/>
          <w:sz w:val="22"/>
          <w:szCs w:val="22"/>
          <w:lang w:val="hr-HR"/>
        </w:rPr>
        <w:t xml:space="preserve">(u daljnjem tekstu “Naručitelj usluga”) </w:t>
      </w:r>
    </w:p>
    <w:p w:rsidR="003677C6" w:rsidRPr="00557ED3" w:rsidRDefault="003677C6" w:rsidP="003677C6">
      <w:pPr>
        <w:ind w:right="-567"/>
        <w:jc w:val="both"/>
        <w:rPr>
          <w:rFonts w:ascii="Calibri" w:hAnsi="Calibri"/>
          <w:sz w:val="22"/>
          <w:szCs w:val="22"/>
          <w:lang w:val="hr-HR"/>
        </w:rPr>
      </w:pPr>
    </w:p>
    <w:p w:rsidR="003677C6" w:rsidRPr="00557ED3" w:rsidRDefault="003677C6" w:rsidP="003677C6">
      <w:pPr>
        <w:ind w:right="-567"/>
        <w:jc w:val="both"/>
        <w:rPr>
          <w:rFonts w:ascii="Calibri" w:hAnsi="Calibri"/>
          <w:sz w:val="22"/>
          <w:szCs w:val="22"/>
          <w:lang w:val="hr-HR"/>
        </w:rPr>
      </w:pPr>
      <w:r w:rsidRPr="00557ED3">
        <w:rPr>
          <w:rFonts w:ascii="Calibri" w:hAnsi="Calibri"/>
          <w:sz w:val="22"/>
          <w:szCs w:val="22"/>
          <w:lang w:val="hr-HR"/>
        </w:rPr>
        <w:t>i</w:t>
      </w:r>
    </w:p>
    <w:p w:rsidR="003677C6" w:rsidRPr="00557ED3" w:rsidRDefault="003E3A22" w:rsidP="003677C6">
      <w:pPr>
        <w:ind w:right="-567"/>
        <w:jc w:val="both"/>
        <w:rPr>
          <w:rFonts w:ascii="Calibri" w:hAnsi="Calibri"/>
          <w:sz w:val="22"/>
          <w:szCs w:val="22"/>
          <w:lang w:val="hr-HR"/>
        </w:rPr>
      </w:pPr>
      <w:r>
        <w:rPr>
          <w:rFonts w:ascii="Calibri" w:hAnsi="Calibri"/>
          <w:sz w:val="22"/>
          <w:szCs w:val="22"/>
          <w:lang w:val="hr-HR"/>
        </w:rPr>
        <w:t>__________________</w:t>
      </w:r>
    </w:p>
    <w:p w:rsidR="003677C6" w:rsidRPr="00557ED3" w:rsidRDefault="003677C6" w:rsidP="003677C6">
      <w:pPr>
        <w:ind w:right="-567"/>
        <w:jc w:val="both"/>
        <w:rPr>
          <w:rFonts w:ascii="Calibri" w:hAnsi="Calibri"/>
          <w:sz w:val="22"/>
          <w:szCs w:val="22"/>
          <w:lang w:val="hr-HR"/>
        </w:rPr>
      </w:pPr>
      <w:r w:rsidRPr="00557ED3">
        <w:rPr>
          <w:rFonts w:ascii="Calibri" w:hAnsi="Calibri"/>
          <w:sz w:val="22"/>
          <w:szCs w:val="22"/>
          <w:lang w:val="hr-HR"/>
        </w:rPr>
        <w:t>OIB</w:t>
      </w:r>
      <w:r>
        <w:rPr>
          <w:rFonts w:ascii="Calibri" w:hAnsi="Calibri"/>
          <w:sz w:val="22"/>
          <w:szCs w:val="22"/>
          <w:lang w:val="hr-HR"/>
        </w:rPr>
        <w:t>:</w:t>
      </w:r>
      <w:r w:rsidRPr="00557ED3">
        <w:rPr>
          <w:rFonts w:ascii="Calibri" w:hAnsi="Calibri"/>
          <w:sz w:val="22"/>
          <w:szCs w:val="22"/>
          <w:lang w:val="hr-HR"/>
        </w:rPr>
        <w:t xml:space="preserve"> </w:t>
      </w:r>
    </w:p>
    <w:p w:rsidR="003677C6" w:rsidRPr="00557ED3" w:rsidRDefault="003677C6" w:rsidP="003677C6">
      <w:pPr>
        <w:ind w:right="-567"/>
        <w:jc w:val="both"/>
        <w:rPr>
          <w:rFonts w:ascii="Calibri" w:hAnsi="Calibri"/>
          <w:sz w:val="22"/>
          <w:szCs w:val="22"/>
          <w:lang w:val="hr-HR"/>
        </w:rPr>
      </w:pPr>
      <w:r w:rsidRPr="00557ED3">
        <w:rPr>
          <w:rFonts w:ascii="Calibri" w:hAnsi="Calibri"/>
          <w:sz w:val="22"/>
          <w:szCs w:val="22"/>
          <w:lang w:val="hr-HR"/>
        </w:rPr>
        <w:t xml:space="preserve">adresa: </w:t>
      </w:r>
    </w:p>
    <w:p w:rsidR="003677C6" w:rsidRPr="00557ED3" w:rsidRDefault="003677C6" w:rsidP="003677C6">
      <w:pPr>
        <w:ind w:right="-567"/>
        <w:jc w:val="both"/>
        <w:rPr>
          <w:rFonts w:ascii="Calibri" w:hAnsi="Calibri"/>
          <w:sz w:val="22"/>
          <w:szCs w:val="22"/>
          <w:lang w:val="hr-HR"/>
        </w:rPr>
      </w:pPr>
      <w:r w:rsidRPr="00557ED3">
        <w:rPr>
          <w:rFonts w:ascii="Calibri" w:hAnsi="Calibri"/>
          <w:sz w:val="22"/>
          <w:szCs w:val="22"/>
          <w:lang w:val="hr-HR"/>
        </w:rPr>
        <w:t>(u daljnjem tekstu ”Pružatelj usluga”).</w:t>
      </w:r>
    </w:p>
    <w:p w:rsidR="003677C6" w:rsidRPr="00557ED3" w:rsidRDefault="003677C6" w:rsidP="003677C6">
      <w:pPr>
        <w:jc w:val="both"/>
        <w:rPr>
          <w:rFonts w:ascii="Calibri" w:hAnsi="Calibri"/>
          <w:sz w:val="22"/>
          <w:szCs w:val="22"/>
          <w:lang w:val="hr-HR"/>
        </w:rPr>
      </w:pPr>
      <w:r w:rsidRPr="00557ED3">
        <w:rPr>
          <w:rFonts w:ascii="Calibri" w:hAnsi="Calibri"/>
          <w:b/>
          <w:bCs/>
          <w:sz w:val="22"/>
          <w:szCs w:val="22"/>
          <w:lang w:val="hr-HR"/>
        </w:rPr>
        <w:tab/>
      </w:r>
      <w:r w:rsidRPr="00557ED3">
        <w:rPr>
          <w:rFonts w:ascii="Calibri" w:hAnsi="Calibri"/>
          <w:b/>
          <w:bCs/>
          <w:sz w:val="22"/>
          <w:szCs w:val="22"/>
          <w:lang w:val="hr-HR"/>
        </w:rPr>
        <w:tab/>
      </w:r>
    </w:p>
    <w:p w:rsidR="003677C6" w:rsidRPr="00557ED3" w:rsidRDefault="003677C6" w:rsidP="003677C6">
      <w:pPr>
        <w:spacing w:after="120"/>
        <w:jc w:val="center"/>
        <w:rPr>
          <w:rFonts w:ascii="Calibri" w:hAnsi="Calibri"/>
          <w:b/>
          <w:bCs/>
          <w:sz w:val="22"/>
          <w:szCs w:val="22"/>
          <w:lang w:val="hr-HR"/>
        </w:rPr>
      </w:pPr>
    </w:p>
    <w:p w:rsidR="00F307A0" w:rsidRPr="00557ED3" w:rsidRDefault="00F307A0" w:rsidP="00F307A0">
      <w:pPr>
        <w:jc w:val="both"/>
        <w:rPr>
          <w:rFonts w:ascii="Calibri" w:hAnsi="Calibri"/>
          <w:sz w:val="22"/>
          <w:szCs w:val="22"/>
          <w:lang w:val="hr-HR"/>
        </w:rPr>
      </w:pPr>
      <w:r w:rsidRPr="00FB3E61">
        <w:rPr>
          <w:rFonts w:ascii="Calibri" w:hAnsi="Calibri"/>
          <w:sz w:val="22"/>
          <w:szCs w:val="22"/>
          <w:lang w:val="hr-HR"/>
        </w:rPr>
        <w:t>Predmet ugovora je</w:t>
      </w:r>
      <w:r>
        <w:rPr>
          <w:rFonts w:ascii="Calibri" w:hAnsi="Calibri"/>
          <w:sz w:val="22"/>
          <w:szCs w:val="22"/>
          <w:lang w:val="hr-HR"/>
        </w:rPr>
        <w:t xml:space="preserve"> obnova pristupne staze (Grupa 1) i izgradnja dvije promatračnice u Eko centru Zlatna Greda (Grupa 2). </w:t>
      </w:r>
      <w:r w:rsidRPr="00557ED3">
        <w:rPr>
          <w:rFonts w:ascii="Calibri" w:hAnsi="Calibri"/>
          <w:sz w:val="22"/>
          <w:szCs w:val="22"/>
          <w:lang w:val="hr-HR"/>
        </w:rPr>
        <w:t xml:space="preserve">Usluge </w:t>
      </w:r>
      <w:r>
        <w:rPr>
          <w:rFonts w:ascii="Calibri" w:hAnsi="Calibri"/>
          <w:sz w:val="22"/>
          <w:szCs w:val="22"/>
          <w:lang w:val="hr-HR"/>
        </w:rPr>
        <w:t>obnove pristupne staze i izgradnja dvije promatračnice su u skladu s P</w:t>
      </w:r>
      <w:r w:rsidRPr="00557ED3">
        <w:rPr>
          <w:rFonts w:ascii="Calibri" w:hAnsi="Calibri"/>
          <w:sz w:val="22"/>
          <w:szCs w:val="22"/>
          <w:lang w:val="hr-HR"/>
        </w:rPr>
        <w:t>onud</w:t>
      </w:r>
      <w:r>
        <w:rPr>
          <w:rFonts w:ascii="Calibri" w:hAnsi="Calibri"/>
          <w:sz w:val="22"/>
          <w:szCs w:val="22"/>
          <w:lang w:val="hr-HR"/>
        </w:rPr>
        <w:t>benim listom (Prilog br. I) Pružatelja usluga.</w:t>
      </w:r>
    </w:p>
    <w:p w:rsidR="003677C6" w:rsidRPr="00557ED3" w:rsidRDefault="003677C6" w:rsidP="003677C6">
      <w:pPr>
        <w:rPr>
          <w:rFonts w:ascii="Calibri" w:hAnsi="Calibri"/>
          <w:sz w:val="22"/>
          <w:szCs w:val="22"/>
          <w:lang w:val="hr-HR"/>
        </w:rPr>
      </w:pPr>
    </w:p>
    <w:p w:rsidR="003677C6" w:rsidRPr="00557ED3" w:rsidRDefault="003677C6" w:rsidP="003677C6">
      <w:pPr>
        <w:rPr>
          <w:rFonts w:ascii="Calibri" w:hAnsi="Calibri"/>
          <w:sz w:val="22"/>
          <w:szCs w:val="22"/>
          <w:lang w:val="hr-HR"/>
        </w:rPr>
      </w:pPr>
      <w:r>
        <w:rPr>
          <w:rFonts w:ascii="Calibri" w:hAnsi="Calibri"/>
          <w:sz w:val="22"/>
          <w:szCs w:val="22"/>
          <w:lang w:val="hr-HR"/>
        </w:rPr>
        <w:t>Ugovor se sastoji od sl</w:t>
      </w:r>
      <w:r w:rsidRPr="00557ED3">
        <w:rPr>
          <w:rFonts w:ascii="Calibri" w:hAnsi="Calibri"/>
          <w:sz w:val="22"/>
          <w:szCs w:val="22"/>
          <w:lang w:val="hr-HR"/>
        </w:rPr>
        <w:t>jedećih dokumenata:</w:t>
      </w:r>
    </w:p>
    <w:p w:rsidR="003677C6" w:rsidRPr="00557ED3" w:rsidRDefault="003677C6" w:rsidP="003677C6">
      <w:pPr>
        <w:rPr>
          <w:rFonts w:ascii="Calibri" w:hAnsi="Calibri"/>
          <w:sz w:val="22"/>
          <w:szCs w:val="22"/>
          <w:lang w:val="hr-HR"/>
        </w:rPr>
      </w:pPr>
    </w:p>
    <w:p w:rsidR="003677C6" w:rsidRPr="00557ED3" w:rsidRDefault="003677C6" w:rsidP="003677C6">
      <w:pPr>
        <w:numPr>
          <w:ilvl w:val="0"/>
          <w:numId w:val="1"/>
        </w:numPr>
        <w:rPr>
          <w:rFonts w:ascii="Calibri" w:hAnsi="Calibri"/>
          <w:sz w:val="22"/>
          <w:szCs w:val="22"/>
          <w:lang w:val="hr-HR"/>
        </w:rPr>
      </w:pPr>
      <w:r w:rsidRPr="00557ED3">
        <w:rPr>
          <w:rFonts w:ascii="Calibri" w:hAnsi="Calibri"/>
          <w:sz w:val="22"/>
          <w:szCs w:val="22"/>
          <w:lang w:val="hr-HR"/>
        </w:rPr>
        <w:t>Ovog ugovora</w:t>
      </w:r>
    </w:p>
    <w:p w:rsidR="003677C6" w:rsidRDefault="003677C6" w:rsidP="003677C6">
      <w:pPr>
        <w:numPr>
          <w:ilvl w:val="0"/>
          <w:numId w:val="1"/>
        </w:numPr>
        <w:rPr>
          <w:rFonts w:ascii="Calibri" w:hAnsi="Calibri"/>
          <w:sz w:val="22"/>
          <w:szCs w:val="22"/>
          <w:lang w:val="hr-HR"/>
        </w:rPr>
      </w:pPr>
      <w:r w:rsidRPr="00557ED3">
        <w:rPr>
          <w:rFonts w:ascii="Calibri" w:hAnsi="Calibri"/>
          <w:sz w:val="22"/>
          <w:szCs w:val="22"/>
          <w:lang w:val="hr-HR"/>
        </w:rPr>
        <w:t>Ponud</w:t>
      </w:r>
      <w:r>
        <w:rPr>
          <w:rFonts w:ascii="Calibri" w:hAnsi="Calibri"/>
          <w:sz w:val="22"/>
          <w:szCs w:val="22"/>
          <w:lang w:val="hr-HR"/>
        </w:rPr>
        <w:t>e</w:t>
      </w:r>
      <w:r w:rsidR="00F307A0">
        <w:rPr>
          <w:rFonts w:ascii="Calibri" w:hAnsi="Calibri"/>
          <w:sz w:val="22"/>
          <w:szCs w:val="22"/>
          <w:lang w:val="hr-HR"/>
        </w:rPr>
        <w:t xml:space="preserve"> pružatelja usluga</w:t>
      </w:r>
    </w:p>
    <w:p w:rsidR="00BD6669" w:rsidRDefault="003677C6" w:rsidP="00BD6669">
      <w:pPr>
        <w:numPr>
          <w:ilvl w:val="0"/>
          <w:numId w:val="1"/>
        </w:numPr>
        <w:ind w:left="714" w:hanging="357"/>
        <w:jc w:val="both"/>
        <w:rPr>
          <w:rFonts w:ascii="Calibri" w:hAnsi="Calibri"/>
          <w:sz w:val="22"/>
          <w:szCs w:val="22"/>
          <w:lang w:val="hr-HR"/>
        </w:rPr>
      </w:pPr>
      <w:r w:rsidRPr="00BD6669">
        <w:rPr>
          <w:rFonts w:ascii="Calibri" w:hAnsi="Calibri"/>
          <w:sz w:val="22"/>
          <w:szCs w:val="22"/>
          <w:lang w:val="hr-HR"/>
        </w:rPr>
        <w:t>Troškovnika</w:t>
      </w:r>
    </w:p>
    <w:p w:rsidR="00C85843" w:rsidRDefault="00C85843" w:rsidP="00BD6669">
      <w:pPr>
        <w:numPr>
          <w:ilvl w:val="0"/>
          <w:numId w:val="1"/>
        </w:numPr>
        <w:ind w:left="714" w:hanging="357"/>
        <w:jc w:val="both"/>
        <w:rPr>
          <w:rFonts w:ascii="Calibri" w:hAnsi="Calibri"/>
          <w:sz w:val="22"/>
          <w:szCs w:val="22"/>
          <w:lang w:val="hr-HR"/>
        </w:rPr>
      </w:pPr>
      <w:r>
        <w:rPr>
          <w:rFonts w:ascii="Calibri" w:hAnsi="Calibri"/>
          <w:sz w:val="22"/>
          <w:szCs w:val="22"/>
          <w:lang w:val="hr-HR"/>
        </w:rPr>
        <w:t>Nacrta</w:t>
      </w:r>
    </w:p>
    <w:p w:rsidR="00BD6669" w:rsidRDefault="00BD6669" w:rsidP="00BD6669">
      <w:pPr>
        <w:numPr>
          <w:ilvl w:val="0"/>
          <w:numId w:val="1"/>
        </w:numPr>
        <w:ind w:left="714" w:hanging="357"/>
        <w:jc w:val="both"/>
        <w:rPr>
          <w:rFonts w:ascii="Calibri" w:hAnsi="Calibri"/>
          <w:sz w:val="22"/>
          <w:szCs w:val="22"/>
          <w:lang w:val="hr-HR"/>
        </w:rPr>
      </w:pPr>
      <w:r w:rsidRPr="00BD6669">
        <w:rPr>
          <w:rFonts w:ascii="Calibri" w:hAnsi="Calibri"/>
          <w:sz w:val="22"/>
          <w:szCs w:val="22"/>
          <w:lang w:val="hr-HR"/>
        </w:rPr>
        <w:t>ostalih dokumenata koji su dio ovog Ugovora</w:t>
      </w:r>
    </w:p>
    <w:p w:rsidR="00BD6669" w:rsidRPr="00BD6669" w:rsidRDefault="00BD6669" w:rsidP="00BD6669">
      <w:pPr>
        <w:ind w:left="714"/>
        <w:jc w:val="both"/>
        <w:rPr>
          <w:rFonts w:ascii="Calibri" w:hAnsi="Calibri"/>
          <w:sz w:val="22"/>
          <w:szCs w:val="22"/>
          <w:lang w:val="hr-HR"/>
        </w:rPr>
      </w:pPr>
    </w:p>
    <w:p w:rsidR="004A07CB" w:rsidRPr="003A665B" w:rsidRDefault="004A07CB" w:rsidP="004A07CB">
      <w:pPr>
        <w:spacing w:after="120"/>
        <w:jc w:val="both"/>
        <w:rPr>
          <w:rFonts w:ascii="Calibri" w:hAnsi="Calibri"/>
          <w:sz w:val="22"/>
          <w:szCs w:val="22"/>
          <w:lang w:val="hr-HR"/>
        </w:rPr>
      </w:pPr>
      <w:r>
        <w:rPr>
          <w:rFonts w:ascii="Calibri" w:hAnsi="Calibri"/>
          <w:sz w:val="22"/>
          <w:szCs w:val="22"/>
          <w:lang w:val="hr-HR"/>
        </w:rPr>
        <w:t>D</w:t>
      </w:r>
      <w:r w:rsidRPr="003A665B">
        <w:rPr>
          <w:rFonts w:ascii="Calibri" w:hAnsi="Calibri"/>
          <w:sz w:val="22"/>
          <w:szCs w:val="22"/>
          <w:lang w:val="hr-HR"/>
        </w:rPr>
        <w:t xml:space="preserve">okumenti koji čine ugovor smatrat će se da su razumljivi; u slučaju </w:t>
      </w:r>
      <w:r>
        <w:rPr>
          <w:rFonts w:ascii="Calibri" w:hAnsi="Calibri"/>
          <w:sz w:val="22"/>
          <w:szCs w:val="22"/>
          <w:lang w:val="hr-HR"/>
        </w:rPr>
        <w:t>proturječnosti</w:t>
      </w:r>
      <w:r w:rsidRPr="003A665B">
        <w:rPr>
          <w:rFonts w:ascii="Calibri" w:hAnsi="Calibri"/>
          <w:sz w:val="22"/>
          <w:szCs w:val="22"/>
          <w:lang w:val="hr-HR"/>
        </w:rPr>
        <w:t xml:space="preserve">, oni imaju prednost </w:t>
      </w:r>
      <w:r>
        <w:rPr>
          <w:rFonts w:ascii="Calibri" w:hAnsi="Calibri"/>
          <w:sz w:val="22"/>
          <w:szCs w:val="22"/>
          <w:lang w:val="hr-HR"/>
        </w:rPr>
        <w:t>prema</w:t>
      </w:r>
      <w:r w:rsidRPr="003A665B">
        <w:rPr>
          <w:rFonts w:ascii="Calibri" w:hAnsi="Calibri"/>
          <w:sz w:val="22"/>
          <w:szCs w:val="22"/>
          <w:lang w:val="hr-HR"/>
        </w:rPr>
        <w:t xml:space="preserve"> redoslijedu u kojem se pojavljuju iznad. D</w:t>
      </w:r>
      <w:r>
        <w:rPr>
          <w:rFonts w:ascii="Calibri" w:hAnsi="Calibri"/>
          <w:sz w:val="22"/>
          <w:szCs w:val="22"/>
          <w:lang w:val="hr-HR"/>
        </w:rPr>
        <w:t>odaci i izmjene imati će prednost nad dokumentima koje zamjenjuju.</w:t>
      </w:r>
    </w:p>
    <w:p w:rsidR="004A07CB" w:rsidRPr="003A665B" w:rsidRDefault="004A07CB" w:rsidP="004A07CB">
      <w:pPr>
        <w:spacing w:after="120"/>
        <w:jc w:val="both"/>
        <w:rPr>
          <w:rFonts w:ascii="Calibri" w:hAnsi="Calibri"/>
          <w:sz w:val="22"/>
          <w:szCs w:val="22"/>
          <w:lang w:val="hr-HR"/>
        </w:rPr>
      </w:pPr>
      <w:r w:rsidRPr="003A665B">
        <w:rPr>
          <w:rFonts w:ascii="Calibri" w:hAnsi="Calibri"/>
          <w:sz w:val="22"/>
          <w:szCs w:val="22"/>
          <w:lang w:val="hr-HR"/>
        </w:rPr>
        <w:t xml:space="preserve">Izvođač se obvezuje izvršiti i dovršiti radove </w:t>
      </w:r>
      <w:r w:rsidR="00FB3E61">
        <w:rPr>
          <w:rFonts w:ascii="Calibri" w:hAnsi="Calibri"/>
          <w:sz w:val="22"/>
          <w:szCs w:val="22"/>
          <w:lang w:val="hr-HR"/>
        </w:rPr>
        <w:t>te</w:t>
      </w:r>
      <w:r w:rsidRPr="003A665B">
        <w:rPr>
          <w:rFonts w:ascii="Calibri" w:hAnsi="Calibri"/>
          <w:sz w:val="22"/>
          <w:szCs w:val="22"/>
          <w:lang w:val="hr-HR"/>
        </w:rPr>
        <w:t xml:space="preserve"> otkloniti </w:t>
      </w:r>
      <w:r>
        <w:rPr>
          <w:rFonts w:ascii="Calibri" w:hAnsi="Calibri"/>
          <w:sz w:val="22"/>
          <w:szCs w:val="22"/>
          <w:lang w:val="hr-HR"/>
        </w:rPr>
        <w:t xml:space="preserve">eventualne nedostatke </w:t>
      </w:r>
      <w:r w:rsidRPr="003A665B">
        <w:rPr>
          <w:rFonts w:ascii="Calibri" w:hAnsi="Calibri"/>
          <w:sz w:val="22"/>
          <w:szCs w:val="22"/>
          <w:lang w:val="hr-HR"/>
        </w:rPr>
        <w:t>u potpunosti</w:t>
      </w:r>
      <w:r>
        <w:rPr>
          <w:rFonts w:ascii="Calibri" w:hAnsi="Calibri"/>
          <w:sz w:val="22"/>
          <w:szCs w:val="22"/>
          <w:lang w:val="hr-HR"/>
        </w:rPr>
        <w:t>,</w:t>
      </w:r>
      <w:r w:rsidRPr="003A665B">
        <w:rPr>
          <w:rFonts w:ascii="Calibri" w:hAnsi="Calibri"/>
          <w:sz w:val="22"/>
          <w:szCs w:val="22"/>
          <w:lang w:val="hr-HR"/>
        </w:rPr>
        <w:t xml:space="preserve"> u skladu s odredbama Ugovora.</w:t>
      </w:r>
    </w:p>
    <w:p w:rsidR="004A07CB" w:rsidRDefault="004A07CB" w:rsidP="004A07CB">
      <w:pPr>
        <w:spacing w:after="120"/>
        <w:jc w:val="both"/>
        <w:rPr>
          <w:rFonts w:ascii="Calibri" w:hAnsi="Calibri"/>
          <w:sz w:val="22"/>
          <w:szCs w:val="22"/>
          <w:lang w:val="hr-HR"/>
        </w:rPr>
      </w:pPr>
      <w:r>
        <w:rPr>
          <w:rFonts w:ascii="Calibri" w:hAnsi="Calibri"/>
          <w:sz w:val="22"/>
          <w:szCs w:val="22"/>
          <w:lang w:val="hr-HR"/>
        </w:rPr>
        <w:t>Naručitelj usluge</w:t>
      </w:r>
      <w:r w:rsidRPr="003A665B">
        <w:rPr>
          <w:rFonts w:ascii="Calibri" w:hAnsi="Calibri"/>
          <w:sz w:val="22"/>
          <w:szCs w:val="22"/>
          <w:lang w:val="hr-HR"/>
        </w:rPr>
        <w:t xml:space="preserve"> ovim</w:t>
      </w:r>
      <w:r>
        <w:rPr>
          <w:rFonts w:ascii="Calibri" w:hAnsi="Calibri"/>
          <w:sz w:val="22"/>
          <w:szCs w:val="22"/>
          <w:lang w:val="hr-HR"/>
        </w:rPr>
        <w:t xml:space="preserve"> se Ugovorom</w:t>
      </w:r>
      <w:r w:rsidRPr="003A665B">
        <w:rPr>
          <w:rFonts w:ascii="Calibri" w:hAnsi="Calibri"/>
          <w:sz w:val="22"/>
          <w:szCs w:val="22"/>
          <w:lang w:val="hr-HR"/>
        </w:rPr>
        <w:t xml:space="preserve"> obvezuje platiti </w:t>
      </w:r>
      <w:r>
        <w:rPr>
          <w:rFonts w:ascii="Calibri" w:hAnsi="Calibri"/>
          <w:sz w:val="22"/>
          <w:szCs w:val="22"/>
          <w:lang w:val="hr-HR"/>
        </w:rPr>
        <w:t>Pružatelju usluge</w:t>
      </w:r>
      <w:r w:rsidRPr="003A665B">
        <w:rPr>
          <w:rFonts w:ascii="Calibri" w:hAnsi="Calibri"/>
          <w:sz w:val="22"/>
          <w:szCs w:val="22"/>
          <w:lang w:val="hr-HR"/>
        </w:rPr>
        <w:t xml:space="preserve"> u skladu s izvođenjem</w:t>
      </w:r>
      <w:r>
        <w:rPr>
          <w:rFonts w:ascii="Calibri" w:hAnsi="Calibri"/>
          <w:sz w:val="22"/>
          <w:szCs w:val="22"/>
          <w:lang w:val="hr-HR"/>
        </w:rPr>
        <w:t>,</w:t>
      </w:r>
      <w:r w:rsidRPr="003A665B">
        <w:rPr>
          <w:rFonts w:ascii="Calibri" w:hAnsi="Calibri"/>
          <w:sz w:val="22"/>
          <w:szCs w:val="22"/>
          <w:lang w:val="hr-HR"/>
        </w:rPr>
        <w:t xml:space="preserve"> završet</w:t>
      </w:r>
      <w:r>
        <w:rPr>
          <w:rFonts w:ascii="Calibri" w:hAnsi="Calibri"/>
          <w:sz w:val="22"/>
          <w:szCs w:val="22"/>
          <w:lang w:val="hr-HR"/>
        </w:rPr>
        <w:t>kom</w:t>
      </w:r>
      <w:r w:rsidRPr="003A665B">
        <w:rPr>
          <w:rFonts w:ascii="Calibri" w:hAnsi="Calibri"/>
          <w:sz w:val="22"/>
          <w:szCs w:val="22"/>
          <w:lang w:val="hr-HR"/>
        </w:rPr>
        <w:t xml:space="preserve"> radova i otklanjanj</w:t>
      </w:r>
      <w:r>
        <w:rPr>
          <w:rFonts w:ascii="Calibri" w:hAnsi="Calibri"/>
          <w:sz w:val="22"/>
          <w:szCs w:val="22"/>
          <w:lang w:val="hr-HR"/>
        </w:rPr>
        <w:t xml:space="preserve">em </w:t>
      </w:r>
      <w:r w:rsidRPr="003A665B">
        <w:rPr>
          <w:rFonts w:ascii="Calibri" w:hAnsi="Calibri"/>
          <w:sz w:val="22"/>
          <w:szCs w:val="22"/>
          <w:lang w:val="hr-HR"/>
        </w:rPr>
        <w:t>kvarova iznos od:</w:t>
      </w:r>
    </w:p>
    <w:p w:rsidR="004A07CB" w:rsidRPr="003A665B" w:rsidRDefault="004A07CB" w:rsidP="004A07CB">
      <w:pPr>
        <w:spacing w:after="120"/>
        <w:jc w:val="both"/>
        <w:rPr>
          <w:rFonts w:ascii="Calibri" w:hAnsi="Calibri"/>
          <w:sz w:val="22"/>
          <w:szCs w:val="22"/>
          <w:lang w:val="hr-HR"/>
        </w:rPr>
      </w:pPr>
    </w:p>
    <w:p w:rsidR="003A665B" w:rsidRPr="00F307A0" w:rsidRDefault="003A665B" w:rsidP="00F307A0">
      <w:pPr>
        <w:pStyle w:val="ListParagraph"/>
        <w:numPr>
          <w:ilvl w:val="0"/>
          <w:numId w:val="2"/>
        </w:numPr>
        <w:spacing w:after="120"/>
        <w:jc w:val="both"/>
        <w:rPr>
          <w:rFonts w:ascii="Calibri" w:hAnsi="Calibri"/>
          <w:b/>
          <w:sz w:val="22"/>
          <w:szCs w:val="22"/>
          <w:lang w:val="hr-HR"/>
        </w:rPr>
      </w:pPr>
      <w:r w:rsidRPr="00F307A0">
        <w:rPr>
          <w:rFonts w:ascii="Calibri" w:hAnsi="Calibri"/>
          <w:sz w:val="22"/>
          <w:szCs w:val="22"/>
          <w:lang w:val="hr-HR"/>
        </w:rPr>
        <w:t xml:space="preserve">Cijena ugovora </w:t>
      </w:r>
      <w:r w:rsidR="006A437A" w:rsidRPr="00F307A0">
        <w:rPr>
          <w:rFonts w:ascii="Calibri" w:hAnsi="Calibri"/>
          <w:b/>
          <w:sz w:val="22"/>
          <w:szCs w:val="22"/>
          <w:lang w:val="hr-HR"/>
        </w:rPr>
        <w:t xml:space="preserve"> </w:t>
      </w:r>
      <w:r w:rsidR="003E3A22" w:rsidRPr="00F307A0">
        <w:rPr>
          <w:rFonts w:ascii="Calibri" w:hAnsi="Calibri"/>
          <w:b/>
          <w:sz w:val="22"/>
          <w:szCs w:val="22"/>
          <w:lang w:val="hr-HR"/>
        </w:rPr>
        <w:t xml:space="preserve">_______________ </w:t>
      </w:r>
      <w:r w:rsidRPr="00F307A0">
        <w:rPr>
          <w:rFonts w:ascii="Calibri" w:hAnsi="Calibri"/>
          <w:b/>
          <w:sz w:val="22"/>
          <w:szCs w:val="22"/>
          <w:lang w:val="hr-HR"/>
        </w:rPr>
        <w:t xml:space="preserve"> </w:t>
      </w:r>
      <w:r w:rsidR="00094473" w:rsidRPr="00F307A0">
        <w:rPr>
          <w:rFonts w:ascii="Calibri" w:hAnsi="Calibri"/>
          <w:b/>
          <w:sz w:val="22"/>
          <w:szCs w:val="22"/>
          <w:lang w:val="hr-HR"/>
        </w:rPr>
        <w:t>HRK</w:t>
      </w:r>
    </w:p>
    <w:p w:rsidR="003A665B" w:rsidRPr="00F307A0" w:rsidRDefault="004A07CB" w:rsidP="00F307A0">
      <w:pPr>
        <w:pStyle w:val="ListParagraph"/>
        <w:numPr>
          <w:ilvl w:val="0"/>
          <w:numId w:val="2"/>
        </w:numPr>
        <w:spacing w:after="120"/>
        <w:jc w:val="both"/>
        <w:rPr>
          <w:rFonts w:ascii="Calibri" w:hAnsi="Calibri"/>
          <w:b/>
          <w:sz w:val="22"/>
          <w:szCs w:val="22"/>
          <w:lang w:val="hr-HR"/>
        </w:rPr>
      </w:pPr>
      <w:r w:rsidRPr="00F307A0">
        <w:rPr>
          <w:rFonts w:ascii="Calibri" w:hAnsi="Calibri"/>
          <w:sz w:val="22"/>
          <w:szCs w:val="22"/>
          <w:lang w:val="hr-HR"/>
        </w:rPr>
        <w:t>Cijena u</w:t>
      </w:r>
      <w:r w:rsidR="003A665B" w:rsidRPr="00F307A0">
        <w:rPr>
          <w:rFonts w:ascii="Calibri" w:hAnsi="Calibri"/>
          <w:sz w:val="22"/>
          <w:szCs w:val="22"/>
          <w:lang w:val="hr-HR"/>
        </w:rPr>
        <w:t>govor</w:t>
      </w:r>
      <w:r w:rsidRPr="00F307A0">
        <w:rPr>
          <w:rFonts w:ascii="Calibri" w:hAnsi="Calibri"/>
          <w:sz w:val="22"/>
          <w:szCs w:val="22"/>
          <w:lang w:val="hr-HR"/>
        </w:rPr>
        <w:t>a</w:t>
      </w:r>
      <w:r w:rsidRPr="00F307A0">
        <w:rPr>
          <w:rFonts w:ascii="Calibri" w:hAnsi="Calibri"/>
          <w:b/>
          <w:sz w:val="22"/>
          <w:szCs w:val="22"/>
          <w:lang w:val="hr-HR"/>
        </w:rPr>
        <w:t xml:space="preserve"> (</w:t>
      </w:r>
      <w:r w:rsidR="003A665B" w:rsidRPr="00F307A0">
        <w:rPr>
          <w:rFonts w:ascii="Calibri" w:hAnsi="Calibri"/>
          <w:b/>
          <w:sz w:val="22"/>
          <w:szCs w:val="22"/>
          <w:lang w:val="hr-HR"/>
        </w:rPr>
        <w:t>slovima:</w:t>
      </w:r>
      <w:r w:rsidRPr="00F307A0">
        <w:rPr>
          <w:rFonts w:ascii="Calibri" w:hAnsi="Calibri"/>
          <w:b/>
          <w:sz w:val="22"/>
          <w:szCs w:val="22"/>
          <w:lang w:val="hr-HR"/>
        </w:rPr>
        <w:t xml:space="preserve"> </w:t>
      </w:r>
      <w:r w:rsidR="00A209C2" w:rsidRPr="00F307A0">
        <w:rPr>
          <w:rFonts w:ascii="Calibri" w:hAnsi="Calibri"/>
          <w:b/>
          <w:sz w:val="22"/>
          <w:szCs w:val="22"/>
          <w:lang w:val="hr-HR"/>
        </w:rPr>
        <w:t>__________________</w:t>
      </w:r>
      <w:r w:rsidR="003A665B" w:rsidRPr="00F307A0">
        <w:rPr>
          <w:rFonts w:ascii="Calibri" w:hAnsi="Calibri"/>
          <w:b/>
          <w:sz w:val="22"/>
          <w:szCs w:val="22"/>
          <w:lang w:val="hr-HR"/>
        </w:rPr>
        <w:t>)</w:t>
      </w:r>
    </w:p>
    <w:p w:rsidR="00B960A5" w:rsidRDefault="00FB3E61" w:rsidP="00B960A5">
      <w:pPr>
        <w:spacing w:after="120"/>
        <w:jc w:val="both"/>
        <w:rPr>
          <w:rFonts w:ascii="Calibri" w:hAnsi="Calibri"/>
          <w:sz w:val="22"/>
          <w:szCs w:val="22"/>
          <w:lang w:val="hr-HR"/>
        </w:rPr>
      </w:pPr>
      <w:r>
        <w:rPr>
          <w:rFonts w:ascii="Calibri" w:hAnsi="Calibri"/>
          <w:sz w:val="22"/>
          <w:szCs w:val="22"/>
          <w:lang w:val="hr-HR"/>
        </w:rPr>
        <w:t>Gore navedena</w:t>
      </w:r>
      <w:r w:rsidR="00B960A5" w:rsidRPr="003A665B">
        <w:rPr>
          <w:rFonts w:ascii="Calibri" w:hAnsi="Calibri"/>
          <w:sz w:val="22"/>
          <w:szCs w:val="22"/>
          <w:lang w:val="hr-HR"/>
        </w:rPr>
        <w:t xml:space="preserve"> cijena predstavlja maksimalni iznos koji </w:t>
      </w:r>
      <w:r w:rsidR="00B960A5">
        <w:rPr>
          <w:rFonts w:ascii="Calibri" w:hAnsi="Calibri"/>
          <w:sz w:val="22"/>
          <w:szCs w:val="22"/>
          <w:lang w:val="hr-HR"/>
        </w:rPr>
        <w:t xml:space="preserve">je moguće </w:t>
      </w:r>
      <w:r w:rsidR="00B960A5" w:rsidRPr="003A665B">
        <w:rPr>
          <w:rFonts w:ascii="Calibri" w:hAnsi="Calibri"/>
          <w:sz w:val="22"/>
          <w:szCs w:val="22"/>
          <w:lang w:val="hr-HR"/>
        </w:rPr>
        <w:t xml:space="preserve">platiti </w:t>
      </w:r>
      <w:r w:rsidR="00B960A5">
        <w:rPr>
          <w:rFonts w:ascii="Calibri" w:hAnsi="Calibri"/>
          <w:sz w:val="22"/>
          <w:szCs w:val="22"/>
          <w:lang w:val="hr-HR"/>
        </w:rPr>
        <w:t>Pružatelju usluga od strane Naručitelja</w:t>
      </w:r>
      <w:r w:rsidR="00B960A5" w:rsidRPr="003A665B">
        <w:rPr>
          <w:rFonts w:ascii="Calibri" w:hAnsi="Calibri"/>
          <w:sz w:val="22"/>
          <w:szCs w:val="22"/>
          <w:lang w:val="hr-HR"/>
        </w:rPr>
        <w:t>.</w:t>
      </w:r>
    </w:p>
    <w:p w:rsidR="004A07CB" w:rsidRPr="00B960A5" w:rsidRDefault="004A07CB" w:rsidP="00B960A5">
      <w:pPr>
        <w:spacing w:after="120"/>
        <w:jc w:val="both"/>
        <w:rPr>
          <w:rFonts w:ascii="Calibri" w:hAnsi="Calibri"/>
          <w:sz w:val="22"/>
          <w:szCs w:val="22"/>
          <w:lang w:val="hr-HR"/>
        </w:rPr>
      </w:pPr>
      <w:r w:rsidRPr="00557ED3">
        <w:rPr>
          <w:rFonts w:ascii="Calibri" w:hAnsi="Calibri"/>
          <w:bCs/>
          <w:sz w:val="22"/>
          <w:szCs w:val="22"/>
          <w:lang w:val="hr-HR"/>
        </w:rPr>
        <w:t>Ovim ugovorom ni</w:t>
      </w:r>
      <w:r>
        <w:rPr>
          <w:rFonts w:ascii="Calibri" w:hAnsi="Calibri"/>
          <w:bCs/>
          <w:sz w:val="22"/>
          <w:szCs w:val="22"/>
          <w:lang w:val="hr-HR"/>
        </w:rPr>
        <w:t>su</w:t>
      </w:r>
      <w:r w:rsidRPr="00557ED3">
        <w:rPr>
          <w:rFonts w:ascii="Calibri" w:hAnsi="Calibri"/>
          <w:bCs/>
          <w:sz w:val="22"/>
          <w:szCs w:val="22"/>
          <w:lang w:val="hr-HR"/>
        </w:rPr>
        <w:t xml:space="preserve"> obuhvaćen</w:t>
      </w:r>
      <w:r w:rsidR="008F0586">
        <w:rPr>
          <w:rFonts w:ascii="Calibri" w:hAnsi="Calibri"/>
          <w:bCs/>
          <w:sz w:val="22"/>
          <w:szCs w:val="22"/>
          <w:lang w:val="hr-HR"/>
        </w:rPr>
        <w:t xml:space="preserve">e </w:t>
      </w:r>
      <w:r>
        <w:rPr>
          <w:rFonts w:ascii="Calibri" w:hAnsi="Calibri"/>
          <w:bCs/>
          <w:sz w:val="22"/>
          <w:szCs w:val="22"/>
          <w:lang w:val="hr-HR"/>
        </w:rPr>
        <w:t>obveze za eventualne kazne</w:t>
      </w:r>
      <w:r w:rsidRPr="00557ED3">
        <w:rPr>
          <w:rFonts w:ascii="Calibri" w:hAnsi="Calibri"/>
          <w:bCs/>
          <w:sz w:val="22"/>
          <w:szCs w:val="22"/>
          <w:lang w:val="hr-HR"/>
        </w:rPr>
        <w:t xml:space="preserve">. </w:t>
      </w:r>
    </w:p>
    <w:p w:rsidR="00F307A0" w:rsidRDefault="00F307A0" w:rsidP="00F307A0">
      <w:pPr>
        <w:spacing w:after="120"/>
        <w:jc w:val="both"/>
        <w:rPr>
          <w:rFonts w:ascii="Calibri" w:hAnsi="Calibri"/>
          <w:bCs/>
          <w:sz w:val="22"/>
          <w:szCs w:val="22"/>
          <w:lang w:val="hr-HR"/>
        </w:rPr>
      </w:pPr>
      <w:r>
        <w:rPr>
          <w:rFonts w:ascii="Calibri" w:hAnsi="Calibri"/>
          <w:bCs/>
          <w:sz w:val="22"/>
          <w:szCs w:val="22"/>
          <w:lang w:val="hr-HR"/>
        </w:rPr>
        <w:t>Naručitelj</w:t>
      </w:r>
      <w:r w:rsidRPr="00557ED3">
        <w:rPr>
          <w:rFonts w:ascii="Calibri" w:hAnsi="Calibri"/>
          <w:bCs/>
          <w:sz w:val="22"/>
          <w:szCs w:val="22"/>
          <w:lang w:val="hr-HR"/>
        </w:rPr>
        <w:t xml:space="preserve"> usluga će</w:t>
      </w:r>
      <w:r>
        <w:rPr>
          <w:rFonts w:ascii="Calibri" w:hAnsi="Calibri"/>
          <w:bCs/>
          <w:sz w:val="22"/>
          <w:szCs w:val="22"/>
          <w:lang w:val="hr-HR"/>
        </w:rPr>
        <w:t xml:space="preserve"> uplatiti 25 % od ukupno dogovorene cijene u svrhu predfinanciranja za kupnju materijala </w:t>
      </w:r>
      <w:r w:rsidRPr="00557ED3">
        <w:rPr>
          <w:rFonts w:ascii="Calibri" w:hAnsi="Calibri"/>
          <w:bCs/>
          <w:sz w:val="22"/>
          <w:szCs w:val="22"/>
          <w:lang w:val="hr-HR"/>
        </w:rPr>
        <w:t>Pružatelj</w:t>
      </w:r>
      <w:r>
        <w:rPr>
          <w:rFonts w:ascii="Calibri" w:hAnsi="Calibri"/>
          <w:bCs/>
          <w:sz w:val="22"/>
          <w:szCs w:val="22"/>
          <w:lang w:val="hr-HR"/>
        </w:rPr>
        <w:t>u usluga i to u roku od 15 dana nakon potpisivanja ugovora.</w:t>
      </w:r>
    </w:p>
    <w:p w:rsidR="00F307A0" w:rsidRDefault="00F307A0" w:rsidP="00F307A0">
      <w:pPr>
        <w:spacing w:after="120"/>
        <w:jc w:val="both"/>
        <w:rPr>
          <w:rFonts w:ascii="Calibri" w:hAnsi="Calibri"/>
          <w:bCs/>
          <w:sz w:val="22"/>
          <w:szCs w:val="22"/>
          <w:lang w:val="hr-HR"/>
        </w:rPr>
      </w:pPr>
      <w:r>
        <w:rPr>
          <w:rFonts w:ascii="Calibri" w:hAnsi="Calibri"/>
          <w:bCs/>
          <w:sz w:val="22"/>
          <w:szCs w:val="22"/>
          <w:lang w:val="hr-HR"/>
        </w:rPr>
        <w:lastRenderedPageBreak/>
        <w:t>Za Grupu 2 Pružatelj usluga će ispostavljati mjesečne situacije i okončanu obračunsku situaciju, dok će za Grupu 1 ispostaviti samo okončanu obračunsku situaciju Naručitelju usluga.</w:t>
      </w:r>
    </w:p>
    <w:p w:rsidR="00B960A5" w:rsidRPr="00557ED3" w:rsidRDefault="00F307A0" w:rsidP="00F307A0">
      <w:pPr>
        <w:spacing w:after="120"/>
        <w:jc w:val="both"/>
        <w:rPr>
          <w:rFonts w:ascii="Calibri" w:hAnsi="Calibri"/>
          <w:bCs/>
          <w:sz w:val="22"/>
          <w:szCs w:val="22"/>
          <w:lang w:val="hr-HR"/>
        </w:rPr>
      </w:pPr>
      <w:r>
        <w:rPr>
          <w:rFonts w:ascii="Calibri" w:hAnsi="Calibri"/>
          <w:bCs/>
          <w:sz w:val="22"/>
          <w:szCs w:val="22"/>
          <w:lang w:val="hr-HR"/>
        </w:rPr>
        <w:t>Naručitelj usluga</w:t>
      </w:r>
      <w:r w:rsidRPr="00557ED3">
        <w:rPr>
          <w:rFonts w:ascii="Calibri" w:hAnsi="Calibri"/>
          <w:bCs/>
          <w:sz w:val="22"/>
          <w:szCs w:val="22"/>
          <w:lang w:val="hr-HR"/>
        </w:rPr>
        <w:t xml:space="preserve"> </w:t>
      </w:r>
      <w:r>
        <w:rPr>
          <w:rFonts w:ascii="Calibri" w:hAnsi="Calibri"/>
          <w:bCs/>
          <w:sz w:val="22"/>
          <w:szCs w:val="22"/>
          <w:lang w:val="hr-HR"/>
        </w:rPr>
        <w:t xml:space="preserve">će isplatu </w:t>
      </w:r>
      <w:r w:rsidRPr="00557ED3">
        <w:rPr>
          <w:rFonts w:ascii="Calibri" w:hAnsi="Calibri"/>
          <w:bCs/>
          <w:sz w:val="22"/>
          <w:szCs w:val="22"/>
          <w:lang w:val="hr-HR"/>
        </w:rPr>
        <w:t xml:space="preserve">izvršiti </w:t>
      </w:r>
      <w:r>
        <w:rPr>
          <w:rFonts w:ascii="Calibri" w:hAnsi="Calibri"/>
          <w:bCs/>
          <w:sz w:val="22"/>
          <w:szCs w:val="22"/>
          <w:lang w:val="hr-HR"/>
        </w:rPr>
        <w:t>nakon odobrenja privremenih situacija od strane nadzornog inženjera i okončane obračunske situacije za izvedene radove, ovjere i odobrenja nadzornog inženjera i Konzervatorskog odjela Osijek i to u roku od 15 dana</w:t>
      </w:r>
      <w:r w:rsidR="00B960A5" w:rsidRPr="00557ED3">
        <w:rPr>
          <w:rFonts w:ascii="Calibri" w:hAnsi="Calibri"/>
          <w:bCs/>
          <w:sz w:val="22"/>
          <w:szCs w:val="22"/>
          <w:lang w:val="hr-HR"/>
        </w:rPr>
        <w:t xml:space="preserve"> </w:t>
      </w:r>
    </w:p>
    <w:p w:rsidR="003E3A22" w:rsidRDefault="00B3350A" w:rsidP="00B3350A">
      <w:pPr>
        <w:rPr>
          <w:rFonts w:asciiTheme="minorHAnsi" w:hAnsiTheme="minorHAnsi" w:cstheme="minorHAnsi"/>
          <w:b/>
          <w:sz w:val="22"/>
          <w:szCs w:val="22"/>
        </w:rPr>
      </w:pPr>
      <w:r w:rsidRPr="00D7507A">
        <w:rPr>
          <w:rFonts w:asciiTheme="minorHAnsi" w:hAnsiTheme="minorHAnsi" w:cstheme="minorHAnsi"/>
          <w:b/>
          <w:sz w:val="22"/>
          <w:szCs w:val="22"/>
        </w:rPr>
        <w:t xml:space="preserve">Rok </w:t>
      </w:r>
      <w:r w:rsidRPr="003E3A22">
        <w:rPr>
          <w:rFonts w:asciiTheme="minorHAnsi" w:hAnsiTheme="minorHAnsi" w:cstheme="minorHAnsi"/>
          <w:b/>
          <w:sz w:val="22"/>
          <w:szCs w:val="22"/>
        </w:rPr>
        <w:t xml:space="preserve">za izvođenje radova </w:t>
      </w:r>
      <w:r w:rsidR="005340F2" w:rsidRPr="003E3A22">
        <w:rPr>
          <w:rFonts w:asciiTheme="minorHAnsi" w:hAnsiTheme="minorHAnsi" w:cstheme="minorHAnsi"/>
          <w:b/>
          <w:sz w:val="22"/>
          <w:szCs w:val="22"/>
        </w:rPr>
        <w:t>je</w:t>
      </w:r>
      <w:r w:rsidRPr="003E3A2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E3A22" w:rsidRPr="003E3A22">
        <w:rPr>
          <w:rFonts w:asciiTheme="minorHAnsi" w:hAnsiTheme="minorHAnsi" w:cstheme="minorHAnsi"/>
          <w:b/>
          <w:sz w:val="22"/>
          <w:szCs w:val="22"/>
        </w:rPr>
        <w:t>za:</w:t>
      </w:r>
    </w:p>
    <w:p w:rsidR="003E3A22" w:rsidRPr="003E3A22" w:rsidRDefault="003E3A22" w:rsidP="00B3350A">
      <w:pPr>
        <w:rPr>
          <w:rFonts w:asciiTheme="minorHAnsi" w:hAnsiTheme="minorHAnsi" w:cstheme="minorHAnsi"/>
          <w:b/>
          <w:sz w:val="22"/>
          <w:szCs w:val="22"/>
        </w:rPr>
      </w:pPr>
    </w:p>
    <w:p w:rsidR="00B3350A" w:rsidRPr="003E3A22" w:rsidRDefault="003E3A22" w:rsidP="00B3350A">
      <w:pPr>
        <w:rPr>
          <w:rFonts w:asciiTheme="minorHAnsi" w:hAnsiTheme="minorHAnsi" w:cstheme="minorHAnsi"/>
          <w:b/>
          <w:sz w:val="22"/>
          <w:szCs w:val="22"/>
        </w:rPr>
      </w:pPr>
      <w:r w:rsidRPr="003E3A22">
        <w:rPr>
          <w:rFonts w:asciiTheme="minorHAnsi" w:hAnsiTheme="minorHAnsi" w:cstheme="minorHAnsi"/>
          <w:b/>
          <w:sz w:val="22"/>
          <w:szCs w:val="22"/>
        </w:rPr>
        <w:t xml:space="preserve">Grupu 1 - </w:t>
      </w:r>
      <w:r w:rsidRPr="003E3A22">
        <w:rPr>
          <w:rFonts w:asciiTheme="minorHAnsi" w:hAnsiTheme="minorHAnsi" w:cstheme="minorHAnsi"/>
          <w:b/>
          <w:bCs/>
          <w:lang w:bidi="hr-HR"/>
        </w:rPr>
        <w:t>30 dana nakon potpisa ugovora o nabavi</w:t>
      </w:r>
    </w:p>
    <w:p w:rsidR="003E3A22" w:rsidRDefault="003E3A22" w:rsidP="00B3350A">
      <w:pPr>
        <w:rPr>
          <w:rFonts w:asciiTheme="minorHAnsi" w:hAnsiTheme="minorHAnsi" w:cstheme="minorHAnsi"/>
          <w:b/>
          <w:bCs/>
          <w:lang w:bidi="hr-HR"/>
        </w:rPr>
      </w:pPr>
      <w:r w:rsidRPr="003E3A22">
        <w:rPr>
          <w:rFonts w:asciiTheme="minorHAnsi" w:hAnsiTheme="minorHAnsi" w:cstheme="minorHAnsi"/>
          <w:b/>
          <w:sz w:val="22"/>
          <w:szCs w:val="22"/>
        </w:rPr>
        <w:t xml:space="preserve">Grupu 2 - </w:t>
      </w:r>
      <w:r w:rsidRPr="003E3A22">
        <w:rPr>
          <w:rFonts w:asciiTheme="minorHAnsi" w:hAnsiTheme="minorHAnsi" w:cstheme="minorHAnsi"/>
          <w:b/>
          <w:bCs/>
          <w:lang w:bidi="hr-HR"/>
        </w:rPr>
        <w:t>90 dana nakon potpisa ugovora o nabavi</w:t>
      </w:r>
    </w:p>
    <w:p w:rsidR="003E3A22" w:rsidRPr="003E3A22" w:rsidRDefault="003E3A22" w:rsidP="00B3350A">
      <w:pPr>
        <w:rPr>
          <w:rFonts w:asciiTheme="minorHAnsi" w:hAnsiTheme="minorHAnsi" w:cstheme="minorHAnsi"/>
          <w:sz w:val="22"/>
          <w:szCs w:val="22"/>
        </w:rPr>
      </w:pPr>
    </w:p>
    <w:p w:rsidR="004A07CB" w:rsidRDefault="004A07CB" w:rsidP="004A07CB">
      <w:pPr>
        <w:jc w:val="both"/>
        <w:rPr>
          <w:rFonts w:ascii="Calibri" w:hAnsi="Calibri"/>
          <w:sz w:val="22"/>
          <w:szCs w:val="22"/>
          <w:lang w:val="hr-HR"/>
        </w:rPr>
      </w:pPr>
      <w:r w:rsidRPr="00557ED3">
        <w:rPr>
          <w:rFonts w:ascii="Calibri" w:hAnsi="Calibri"/>
          <w:sz w:val="22"/>
          <w:szCs w:val="22"/>
          <w:lang w:val="hr-HR"/>
        </w:rPr>
        <w:t>Sve izmjene i/ili dopune ovog Ugovora koje je odobrio Naručitelj usluga moraju biti dodane ovom Ugovoru u pisanom obliku i potpisane od strane odgovornih osoba Naručitelja usluga i Pružatelja usluga.</w:t>
      </w:r>
    </w:p>
    <w:p w:rsidR="004A07CB" w:rsidRDefault="004A07CB" w:rsidP="004A07CB">
      <w:pPr>
        <w:jc w:val="both"/>
        <w:rPr>
          <w:rFonts w:ascii="Calibri" w:hAnsi="Calibri"/>
          <w:sz w:val="22"/>
          <w:szCs w:val="22"/>
          <w:lang w:val="hr-HR"/>
        </w:rPr>
      </w:pPr>
    </w:p>
    <w:p w:rsidR="004A07CB" w:rsidRDefault="004A07CB" w:rsidP="004A07CB">
      <w:pPr>
        <w:jc w:val="both"/>
        <w:rPr>
          <w:rFonts w:ascii="Calibri" w:hAnsi="Calibri"/>
          <w:sz w:val="22"/>
          <w:szCs w:val="22"/>
          <w:lang w:val="hr-HR"/>
        </w:rPr>
      </w:pPr>
      <w:r>
        <w:rPr>
          <w:rFonts w:ascii="Calibri" w:hAnsi="Calibri"/>
          <w:sz w:val="22"/>
          <w:szCs w:val="22"/>
          <w:lang w:val="hr-HR"/>
        </w:rPr>
        <w:t>Za sve što nije navedeno u ovom Ugovoru, primjenjuju se odredbe Zakona o obveznim odnosima (NN 35/05, 41/08, 125/11 i 75/15).</w:t>
      </w:r>
    </w:p>
    <w:p w:rsidR="004A07CB" w:rsidRDefault="004A07CB" w:rsidP="004A07CB">
      <w:pPr>
        <w:jc w:val="both"/>
        <w:rPr>
          <w:rFonts w:ascii="Calibri" w:hAnsi="Calibri"/>
          <w:sz w:val="22"/>
          <w:szCs w:val="22"/>
          <w:lang w:val="hr-HR"/>
        </w:rPr>
      </w:pPr>
    </w:p>
    <w:p w:rsidR="004A07CB" w:rsidRDefault="004A07CB" w:rsidP="004A07CB">
      <w:pPr>
        <w:spacing w:after="120"/>
        <w:jc w:val="both"/>
        <w:rPr>
          <w:rFonts w:ascii="Calibri" w:hAnsi="Calibri"/>
          <w:sz w:val="22"/>
          <w:szCs w:val="22"/>
          <w:lang w:val="hr-HR"/>
        </w:rPr>
      </w:pPr>
      <w:r w:rsidRPr="003A665B">
        <w:rPr>
          <w:rFonts w:ascii="Calibri" w:hAnsi="Calibri"/>
          <w:sz w:val="22"/>
          <w:szCs w:val="22"/>
          <w:lang w:val="hr-HR"/>
        </w:rPr>
        <w:t xml:space="preserve">Ovaj Ugovor stupa na snagu </w:t>
      </w:r>
      <w:r>
        <w:rPr>
          <w:rFonts w:ascii="Calibri" w:hAnsi="Calibri"/>
          <w:sz w:val="22"/>
          <w:szCs w:val="22"/>
          <w:lang w:val="hr-HR"/>
        </w:rPr>
        <w:t>s</w:t>
      </w:r>
      <w:r w:rsidRPr="003A665B">
        <w:rPr>
          <w:rFonts w:ascii="Calibri" w:hAnsi="Calibri"/>
          <w:sz w:val="22"/>
          <w:szCs w:val="22"/>
          <w:lang w:val="hr-HR"/>
        </w:rPr>
        <w:t xml:space="preserve"> da</w:t>
      </w:r>
      <w:r>
        <w:rPr>
          <w:rFonts w:ascii="Calibri" w:hAnsi="Calibri"/>
          <w:sz w:val="22"/>
          <w:szCs w:val="22"/>
          <w:lang w:val="hr-HR"/>
        </w:rPr>
        <w:t>nom potpisivanja ugovora s obje strane.</w:t>
      </w:r>
    </w:p>
    <w:p w:rsidR="004A07CB" w:rsidRPr="00557ED3" w:rsidRDefault="004A07CB" w:rsidP="004A07CB">
      <w:pPr>
        <w:spacing w:after="120"/>
        <w:jc w:val="both"/>
        <w:rPr>
          <w:rFonts w:ascii="Calibri" w:hAnsi="Calibri"/>
          <w:sz w:val="22"/>
          <w:szCs w:val="22"/>
          <w:lang w:val="hr-HR"/>
        </w:rPr>
      </w:pPr>
      <w:r w:rsidRPr="00557ED3">
        <w:rPr>
          <w:rFonts w:ascii="Calibri" w:hAnsi="Calibri"/>
          <w:sz w:val="22"/>
          <w:szCs w:val="22"/>
          <w:lang w:val="hr-HR"/>
        </w:rPr>
        <w:t xml:space="preserve">Ovaj ugovor je u skladu sa zakonom RH. U slučaju pravnog spora u svezi s ovim ugovorom nadležnost u rješavanju imati </w:t>
      </w:r>
      <w:r w:rsidR="00FB3E61" w:rsidRPr="00557ED3">
        <w:rPr>
          <w:rFonts w:ascii="Calibri" w:hAnsi="Calibri"/>
          <w:sz w:val="22"/>
          <w:szCs w:val="22"/>
          <w:lang w:val="hr-HR"/>
        </w:rPr>
        <w:t xml:space="preserve">će </w:t>
      </w:r>
      <w:r w:rsidRPr="00557ED3">
        <w:rPr>
          <w:rFonts w:ascii="Calibri" w:hAnsi="Calibri"/>
          <w:sz w:val="22"/>
          <w:szCs w:val="22"/>
          <w:lang w:val="hr-HR"/>
        </w:rPr>
        <w:t>Trgovački sud u Osijeku.</w:t>
      </w:r>
    </w:p>
    <w:p w:rsidR="004A07CB" w:rsidRPr="00C85843" w:rsidRDefault="00FB3E61" w:rsidP="004A07CB">
      <w:pPr>
        <w:spacing w:after="120"/>
        <w:jc w:val="both"/>
        <w:rPr>
          <w:rFonts w:ascii="Calibri" w:hAnsi="Calibri"/>
          <w:sz w:val="22"/>
          <w:szCs w:val="22"/>
          <w:lang w:val="hr-HR"/>
        </w:rPr>
      </w:pPr>
      <w:r>
        <w:rPr>
          <w:rFonts w:ascii="Calibri" w:hAnsi="Calibri"/>
          <w:sz w:val="22"/>
          <w:szCs w:val="22"/>
          <w:lang w:val="hr-HR"/>
        </w:rPr>
        <w:t xml:space="preserve">Načinjeno u Osijeku </w:t>
      </w:r>
      <w:r w:rsidR="004A07CB" w:rsidRPr="00C85843">
        <w:rPr>
          <w:rFonts w:ascii="Calibri" w:hAnsi="Calibri"/>
          <w:sz w:val="22"/>
          <w:szCs w:val="22"/>
          <w:lang w:val="hr-HR"/>
        </w:rPr>
        <w:t xml:space="preserve">u </w:t>
      </w:r>
      <w:r w:rsidR="003E3A22">
        <w:rPr>
          <w:rFonts w:ascii="Calibri" w:hAnsi="Calibri"/>
          <w:sz w:val="22"/>
          <w:szCs w:val="22"/>
          <w:lang w:val="hr-HR"/>
        </w:rPr>
        <w:t>četiri (4)</w:t>
      </w:r>
      <w:r w:rsidR="004A07CB" w:rsidRPr="00C85843">
        <w:rPr>
          <w:rFonts w:ascii="Calibri" w:hAnsi="Calibri"/>
          <w:sz w:val="22"/>
          <w:szCs w:val="22"/>
          <w:lang w:val="hr-HR"/>
        </w:rPr>
        <w:t xml:space="preserve"> originalna primjerka, </w:t>
      </w:r>
      <w:r w:rsidR="003E3A22">
        <w:rPr>
          <w:rFonts w:ascii="Calibri" w:hAnsi="Calibri"/>
          <w:sz w:val="22"/>
          <w:szCs w:val="22"/>
          <w:lang w:val="hr-HR"/>
        </w:rPr>
        <w:t>dva primjerka</w:t>
      </w:r>
      <w:r w:rsidR="004A07CB" w:rsidRPr="00C85843">
        <w:rPr>
          <w:rFonts w:ascii="Calibri" w:hAnsi="Calibri"/>
          <w:sz w:val="22"/>
          <w:szCs w:val="22"/>
          <w:lang w:val="hr-HR"/>
        </w:rPr>
        <w:t xml:space="preserve"> za</w:t>
      </w:r>
      <w:r>
        <w:rPr>
          <w:rFonts w:ascii="Calibri" w:hAnsi="Calibri"/>
          <w:sz w:val="22"/>
          <w:szCs w:val="22"/>
          <w:lang w:val="hr-HR"/>
        </w:rPr>
        <w:t>država</w:t>
      </w:r>
      <w:r w:rsidR="004A07CB" w:rsidRPr="00C85843">
        <w:rPr>
          <w:rFonts w:ascii="Calibri" w:hAnsi="Calibri"/>
          <w:sz w:val="22"/>
          <w:szCs w:val="22"/>
          <w:lang w:val="hr-HR"/>
        </w:rPr>
        <w:t xml:space="preserve"> Naručitelj usluga</w:t>
      </w:r>
      <w:r>
        <w:rPr>
          <w:rFonts w:ascii="Calibri" w:hAnsi="Calibri"/>
          <w:sz w:val="22"/>
          <w:szCs w:val="22"/>
          <w:lang w:val="hr-HR"/>
        </w:rPr>
        <w:t>,</w:t>
      </w:r>
      <w:r w:rsidR="004A07CB" w:rsidRPr="00C85843">
        <w:rPr>
          <w:rFonts w:ascii="Calibri" w:hAnsi="Calibri"/>
          <w:sz w:val="22"/>
          <w:szCs w:val="22"/>
          <w:lang w:val="hr-HR"/>
        </w:rPr>
        <w:t xml:space="preserve"> </w:t>
      </w:r>
      <w:r>
        <w:rPr>
          <w:rFonts w:ascii="Calibri" w:hAnsi="Calibri"/>
          <w:sz w:val="22"/>
          <w:szCs w:val="22"/>
          <w:lang w:val="hr-HR"/>
        </w:rPr>
        <w:t xml:space="preserve">a </w:t>
      </w:r>
      <w:r w:rsidR="003E3A22">
        <w:rPr>
          <w:rFonts w:ascii="Calibri" w:hAnsi="Calibri"/>
          <w:sz w:val="22"/>
          <w:szCs w:val="22"/>
          <w:lang w:val="hr-HR"/>
        </w:rPr>
        <w:t>dva primjer</w:t>
      </w:r>
      <w:r w:rsidR="004A07CB" w:rsidRPr="00C85843">
        <w:rPr>
          <w:rFonts w:ascii="Calibri" w:hAnsi="Calibri"/>
          <w:sz w:val="22"/>
          <w:szCs w:val="22"/>
          <w:lang w:val="hr-HR"/>
        </w:rPr>
        <w:t>k</w:t>
      </w:r>
      <w:r w:rsidR="003E3A22">
        <w:rPr>
          <w:rFonts w:ascii="Calibri" w:hAnsi="Calibri"/>
          <w:sz w:val="22"/>
          <w:szCs w:val="22"/>
          <w:lang w:val="hr-HR"/>
        </w:rPr>
        <w:t>a</w:t>
      </w:r>
      <w:r w:rsidR="004A07CB" w:rsidRPr="00C85843">
        <w:rPr>
          <w:rFonts w:ascii="Calibri" w:hAnsi="Calibri"/>
          <w:sz w:val="22"/>
          <w:szCs w:val="22"/>
          <w:lang w:val="hr-HR"/>
        </w:rPr>
        <w:t xml:space="preserve"> Pružatelj usluga.</w:t>
      </w:r>
    </w:p>
    <w:p w:rsidR="003677C6" w:rsidRPr="00557ED3" w:rsidRDefault="003677C6" w:rsidP="003677C6">
      <w:pPr>
        <w:spacing w:after="120"/>
        <w:rPr>
          <w:rFonts w:ascii="Calibri" w:hAnsi="Calibri"/>
          <w:b/>
          <w:sz w:val="22"/>
          <w:szCs w:val="22"/>
          <w:lang w:val="hr-HR"/>
        </w:rPr>
      </w:pPr>
    </w:p>
    <w:tbl>
      <w:tblPr>
        <w:tblW w:w="9228" w:type="dxa"/>
        <w:tblLayout w:type="fixed"/>
        <w:tblLook w:val="0000"/>
      </w:tblPr>
      <w:tblGrid>
        <w:gridCol w:w="4643"/>
        <w:gridCol w:w="4585"/>
      </w:tblGrid>
      <w:tr w:rsidR="003677C6" w:rsidRPr="00557ED3" w:rsidTr="00492848">
        <w:tc>
          <w:tcPr>
            <w:tcW w:w="4643" w:type="dxa"/>
          </w:tcPr>
          <w:p w:rsidR="003677C6" w:rsidRPr="00557ED3" w:rsidRDefault="003677C6" w:rsidP="00492848">
            <w:pPr>
              <w:pStyle w:val="BodyText"/>
              <w:rPr>
                <w:rFonts w:ascii="Calibri" w:hAnsi="Calibri"/>
                <w:b/>
              </w:rPr>
            </w:pPr>
            <w:r w:rsidRPr="00557ED3">
              <w:rPr>
                <w:rFonts w:ascii="Calibri" w:hAnsi="Calibri"/>
                <w:b/>
                <w:sz w:val="22"/>
                <w:szCs w:val="22"/>
              </w:rPr>
              <w:t>Za Pružatelja usluga</w:t>
            </w:r>
          </w:p>
        </w:tc>
        <w:tc>
          <w:tcPr>
            <w:tcW w:w="4585" w:type="dxa"/>
          </w:tcPr>
          <w:p w:rsidR="003677C6" w:rsidRPr="00557ED3" w:rsidRDefault="003677C6" w:rsidP="00492848">
            <w:pPr>
              <w:pStyle w:val="BodyTex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                </w:t>
            </w:r>
            <w:r w:rsidRPr="00557ED3">
              <w:rPr>
                <w:rFonts w:ascii="Calibri" w:hAnsi="Calibri"/>
                <w:b/>
                <w:sz w:val="22"/>
                <w:szCs w:val="22"/>
              </w:rPr>
              <w:t>Za Naručitelja usluga</w:t>
            </w:r>
          </w:p>
        </w:tc>
      </w:tr>
      <w:tr w:rsidR="003677C6" w:rsidRPr="00557ED3" w:rsidTr="00492848">
        <w:trPr>
          <w:cantSplit/>
        </w:trPr>
        <w:tc>
          <w:tcPr>
            <w:tcW w:w="4643" w:type="dxa"/>
          </w:tcPr>
          <w:p w:rsidR="003677C6" w:rsidRPr="00557ED3" w:rsidRDefault="003677C6" w:rsidP="003E3A22">
            <w:pPr>
              <w:pStyle w:val="BodyText"/>
              <w:spacing w:before="120"/>
              <w:rPr>
                <w:rFonts w:ascii="Calibri" w:hAnsi="Calibri"/>
              </w:rPr>
            </w:pPr>
            <w:r w:rsidRPr="00557ED3">
              <w:rPr>
                <w:rFonts w:ascii="Calibri" w:hAnsi="Calibri"/>
                <w:sz w:val="22"/>
                <w:szCs w:val="22"/>
              </w:rPr>
              <w:t xml:space="preserve">Ime: </w:t>
            </w:r>
          </w:p>
        </w:tc>
        <w:tc>
          <w:tcPr>
            <w:tcW w:w="4585" w:type="dxa"/>
          </w:tcPr>
          <w:p w:rsidR="003677C6" w:rsidRPr="00557ED3" w:rsidRDefault="003677C6" w:rsidP="003E3A22">
            <w:pPr>
              <w:pStyle w:val="BodyText"/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  </w:t>
            </w:r>
            <w:r w:rsidRPr="00557ED3">
              <w:rPr>
                <w:rFonts w:ascii="Calibri" w:hAnsi="Calibri"/>
                <w:sz w:val="22"/>
                <w:szCs w:val="22"/>
              </w:rPr>
              <w:t xml:space="preserve">Ime:   </w:t>
            </w:r>
          </w:p>
        </w:tc>
      </w:tr>
      <w:tr w:rsidR="003677C6" w:rsidRPr="00557ED3" w:rsidTr="00492848">
        <w:trPr>
          <w:cantSplit/>
        </w:trPr>
        <w:tc>
          <w:tcPr>
            <w:tcW w:w="4643" w:type="dxa"/>
          </w:tcPr>
          <w:p w:rsidR="003677C6" w:rsidRPr="00557ED3" w:rsidRDefault="003677C6" w:rsidP="003E3A22">
            <w:pPr>
              <w:pStyle w:val="BodyText"/>
              <w:spacing w:before="120"/>
              <w:rPr>
                <w:rFonts w:ascii="Calibri" w:hAnsi="Calibri"/>
              </w:rPr>
            </w:pPr>
            <w:r w:rsidRPr="00557ED3">
              <w:rPr>
                <w:rFonts w:ascii="Calibri" w:hAnsi="Calibri"/>
                <w:sz w:val="22"/>
                <w:szCs w:val="22"/>
              </w:rPr>
              <w:t xml:space="preserve">Funkcija: </w:t>
            </w:r>
          </w:p>
        </w:tc>
        <w:tc>
          <w:tcPr>
            <w:tcW w:w="4585" w:type="dxa"/>
          </w:tcPr>
          <w:p w:rsidR="003677C6" w:rsidRPr="00557ED3" w:rsidRDefault="003677C6" w:rsidP="003E3A22">
            <w:pPr>
              <w:pStyle w:val="BodyText"/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  </w:t>
            </w:r>
            <w:r w:rsidRPr="00557ED3">
              <w:rPr>
                <w:rFonts w:ascii="Calibri" w:hAnsi="Calibri"/>
                <w:sz w:val="22"/>
                <w:szCs w:val="22"/>
              </w:rPr>
              <w:t xml:space="preserve">Funkcija:  </w:t>
            </w:r>
          </w:p>
        </w:tc>
      </w:tr>
      <w:tr w:rsidR="003677C6" w:rsidRPr="00557ED3" w:rsidTr="00492848">
        <w:trPr>
          <w:cantSplit/>
        </w:trPr>
        <w:tc>
          <w:tcPr>
            <w:tcW w:w="4643" w:type="dxa"/>
          </w:tcPr>
          <w:p w:rsidR="003677C6" w:rsidRPr="00557ED3" w:rsidRDefault="003677C6" w:rsidP="00492848">
            <w:pPr>
              <w:pStyle w:val="BodyText"/>
              <w:spacing w:before="120"/>
              <w:rPr>
                <w:rFonts w:ascii="Calibri" w:hAnsi="Calibri"/>
              </w:rPr>
            </w:pPr>
            <w:r w:rsidRPr="00557ED3">
              <w:rPr>
                <w:rFonts w:ascii="Calibri" w:hAnsi="Calibri"/>
                <w:sz w:val="22"/>
                <w:szCs w:val="22"/>
              </w:rPr>
              <w:t>Potpis:</w:t>
            </w:r>
          </w:p>
        </w:tc>
        <w:tc>
          <w:tcPr>
            <w:tcW w:w="4585" w:type="dxa"/>
          </w:tcPr>
          <w:p w:rsidR="003677C6" w:rsidRPr="00557ED3" w:rsidRDefault="003677C6" w:rsidP="00492848">
            <w:pPr>
              <w:pStyle w:val="BodyText"/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  </w:t>
            </w:r>
            <w:r w:rsidRPr="00557ED3">
              <w:rPr>
                <w:rFonts w:ascii="Calibri" w:hAnsi="Calibri"/>
                <w:sz w:val="22"/>
                <w:szCs w:val="22"/>
              </w:rPr>
              <w:t>Potpis:</w:t>
            </w:r>
          </w:p>
        </w:tc>
      </w:tr>
      <w:tr w:rsidR="003677C6" w:rsidRPr="00557ED3" w:rsidTr="00492848">
        <w:trPr>
          <w:cantSplit/>
        </w:trPr>
        <w:tc>
          <w:tcPr>
            <w:tcW w:w="4643" w:type="dxa"/>
          </w:tcPr>
          <w:p w:rsidR="003677C6" w:rsidRPr="00557ED3" w:rsidRDefault="003677C6" w:rsidP="003E3A22">
            <w:pPr>
              <w:pStyle w:val="BodyText"/>
              <w:spacing w:before="120"/>
              <w:rPr>
                <w:rFonts w:ascii="Calibri" w:hAnsi="Calibri"/>
              </w:rPr>
            </w:pPr>
            <w:r w:rsidRPr="00557ED3">
              <w:rPr>
                <w:rFonts w:ascii="Calibri" w:hAnsi="Calibri"/>
                <w:sz w:val="22"/>
                <w:szCs w:val="22"/>
              </w:rPr>
              <w:t xml:space="preserve">Datum: </w:t>
            </w:r>
          </w:p>
        </w:tc>
        <w:tc>
          <w:tcPr>
            <w:tcW w:w="4585" w:type="dxa"/>
          </w:tcPr>
          <w:p w:rsidR="003677C6" w:rsidRPr="00557ED3" w:rsidRDefault="003677C6" w:rsidP="003E3A22">
            <w:pPr>
              <w:pStyle w:val="BodyText"/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  </w:t>
            </w:r>
            <w:r w:rsidRPr="00557ED3">
              <w:rPr>
                <w:rFonts w:ascii="Calibri" w:hAnsi="Calibri"/>
                <w:sz w:val="22"/>
                <w:szCs w:val="22"/>
              </w:rPr>
              <w:t xml:space="preserve">Datum: </w:t>
            </w:r>
          </w:p>
        </w:tc>
      </w:tr>
    </w:tbl>
    <w:p w:rsidR="00E04974" w:rsidRDefault="00E04974"/>
    <w:sectPr w:rsidR="00E04974" w:rsidSect="003E3A22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AF5" w:rsidRDefault="00854AF5" w:rsidP="003E3A22">
      <w:r>
        <w:separator/>
      </w:r>
    </w:p>
  </w:endnote>
  <w:endnote w:type="continuationSeparator" w:id="1">
    <w:p w:rsidR="00854AF5" w:rsidRDefault="00854AF5" w:rsidP="003E3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AF5" w:rsidRDefault="00854AF5" w:rsidP="003E3A22">
      <w:r>
        <w:separator/>
      </w:r>
    </w:p>
  </w:footnote>
  <w:footnote w:type="continuationSeparator" w:id="1">
    <w:p w:rsidR="00854AF5" w:rsidRDefault="00854AF5" w:rsidP="003E3A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A22" w:rsidRDefault="003E3A22">
    <w:pPr>
      <w:pStyle w:val="Header"/>
    </w:pPr>
    <w:r w:rsidRPr="003E3A22">
      <w:rPr>
        <w:noProof/>
        <w:lang w:val="hr-HR" w:eastAsia="hr-HR"/>
      </w:rPr>
      <w:drawing>
        <wp:inline distT="0" distB="0" distL="0" distR="0">
          <wp:extent cx="994410" cy="994410"/>
          <wp:effectExtent l="19050" t="0" r="0" b="0"/>
          <wp:docPr id="2" name="Picture 4" descr="D:\PROJEKTI\Green Baranja\Visibility\huhr_logo_HR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PROJEKTI\Green Baranja\Visibility\huhr_logo_HR_smal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994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</w:t>
    </w:r>
    <w:r w:rsidRPr="003E3A22">
      <w:rPr>
        <w:noProof/>
        <w:lang w:val="hr-HR" w:eastAsia="hr-HR"/>
      </w:rPr>
      <w:drawing>
        <wp:inline distT="0" distB="0" distL="0" distR="0">
          <wp:extent cx="1347135" cy="952500"/>
          <wp:effectExtent l="19050" t="0" r="5415" b="0"/>
          <wp:docPr id="4" name="Picture 3" descr="D:\PROJEKTI\Green Baranja\Visibility\EU Interreg logo(1)\INTERREG_LOGO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PROJEKTI\Green Baranja\Visibility\EU Interreg logo(1)\INTERREG_LOGO_H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9824" cy="9544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  <w:r w:rsidRPr="00BA656E">
      <w:rPr>
        <w:rFonts w:ascii="Arial Narrow" w:hAnsi="Arial Narrow"/>
        <w:b/>
        <w:color w:val="365F91" w:themeColor="accent1" w:themeShade="BF"/>
        <w:sz w:val="28"/>
        <w:szCs w:val="28"/>
      </w:rPr>
      <w:t>Projekt Green</w:t>
    </w:r>
    <w:r>
      <w:rPr>
        <w:rFonts w:ascii="Arial Narrow" w:hAnsi="Arial Narrow"/>
        <w:b/>
        <w:color w:val="365F91" w:themeColor="accent1" w:themeShade="BF"/>
        <w:sz w:val="28"/>
        <w:szCs w:val="28"/>
      </w:rPr>
      <w:t xml:space="preserve"> </w:t>
    </w:r>
    <w:r w:rsidRPr="00BA656E">
      <w:rPr>
        <w:rFonts w:ascii="Arial Narrow" w:hAnsi="Arial Narrow"/>
        <w:b/>
        <w:color w:val="365F91" w:themeColor="accent1" w:themeShade="BF"/>
        <w:sz w:val="28"/>
        <w:szCs w:val="28"/>
      </w:rPr>
      <w:t>Baranja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F4A28"/>
    <w:multiLevelType w:val="hybridMultilevel"/>
    <w:tmpl w:val="C10EBD7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22033"/>
    <w:multiLevelType w:val="hybridMultilevel"/>
    <w:tmpl w:val="0600961E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77C6"/>
    <w:rsid w:val="00094473"/>
    <w:rsid w:val="000F14AB"/>
    <w:rsid w:val="000F34FC"/>
    <w:rsid w:val="001D182B"/>
    <w:rsid w:val="00256369"/>
    <w:rsid w:val="002F3F39"/>
    <w:rsid w:val="003677C6"/>
    <w:rsid w:val="003A665B"/>
    <w:rsid w:val="003B563C"/>
    <w:rsid w:val="003E3A22"/>
    <w:rsid w:val="003F7EA1"/>
    <w:rsid w:val="004A07CB"/>
    <w:rsid w:val="005340F2"/>
    <w:rsid w:val="00682AAF"/>
    <w:rsid w:val="00694ABE"/>
    <w:rsid w:val="006A437A"/>
    <w:rsid w:val="006C52BF"/>
    <w:rsid w:val="00757B58"/>
    <w:rsid w:val="00793C6C"/>
    <w:rsid w:val="007A6076"/>
    <w:rsid w:val="008347A4"/>
    <w:rsid w:val="00854AF5"/>
    <w:rsid w:val="0088585C"/>
    <w:rsid w:val="0089435B"/>
    <w:rsid w:val="008F0586"/>
    <w:rsid w:val="00917C78"/>
    <w:rsid w:val="009437FC"/>
    <w:rsid w:val="0095074E"/>
    <w:rsid w:val="00A209C2"/>
    <w:rsid w:val="00AA3A3D"/>
    <w:rsid w:val="00AB1109"/>
    <w:rsid w:val="00AC3114"/>
    <w:rsid w:val="00AF49E2"/>
    <w:rsid w:val="00B3350A"/>
    <w:rsid w:val="00B51C50"/>
    <w:rsid w:val="00B960A5"/>
    <w:rsid w:val="00BD6669"/>
    <w:rsid w:val="00BE57CC"/>
    <w:rsid w:val="00BF12B0"/>
    <w:rsid w:val="00C85843"/>
    <w:rsid w:val="00C95CC9"/>
    <w:rsid w:val="00D06E4E"/>
    <w:rsid w:val="00D578C8"/>
    <w:rsid w:val="00D7507A"/>
    <w:rsid w:val="00D92CA6"/>
    <w:rsid w:val="00DC3CB0"/>
    <w:rsid w:val="00E04974"/>
    <w:rsid w:val="00E31C4E"/>
    <w:rsid w:val="00EA31DE"/>
    <w:rsid w:val="00EF48F0"/>
    <w:rsid w:val="00F307A0"/>
    <w:rsid w:val="00FB3E61"/>
    <w:rsid w:val="00FB4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7C6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677C6"/>
    <w:pPr>
      <w:keepNext/>
      <w:outlineLvl w:val="0"/>
    </w:pPr>
    <w:rPr>
      <w:rFonts w:ascii="Arial" w:eastAsia="SimSun" w:hAnsi="Arial" w:cs="Arial"/>
      <w:u w:val="single"/>
      <w:lang w:val="hr-HR"/>
    </w:rPr>
  </w:style>
  <w:style w:type="paragraph" w:styleId="Heading2">
    <w:name w:val="heading 2"/>
    <w:basedOn w:val="Normal"/>
    <w:next w:val="Normal"/>
    <w:link w:val="Heading2Char"/>
    <w:qFormat/>
    <w:rsid w:val="003677C6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77C6"/>
    <w:rPr>
      <w:rFonts w:ascii="Arial" w:eastAsia="SimSun" w:hAnsi="Arial" w:cs="Arial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3677C6"/>
    <w:rPr>
      <w:rFonts w:ascii="Arial" w:eastAsia="SimSun" w:hAnsi="Arial" w:cs="Arial"/>
      <w:b/>
      <w:bCs/>
      <w:i/>
      <w:iCs/>
      <w:sz w:val="28"/>
      <w:szCs w:val="28"/>
      <w:lang w:val="en-GB"/>
    </w:rPr>
  </w:style>
  <w:style w:type="paragraph" w:styleId="BodyText">
    <w:name w:val="Body Text"/>
    <w:basedOn w:val="Normal"/>
    <w:link w:val="BodyTextChar"/>
    <w:rsid w:val="003677C6"/>
    <w:pPr>
      <w:jc w:val="both"/>
    </w:pPr>
    <w:rPr>
      <w:rFonts w:ascii="Arial Narrow" w:eastAsia="SimSun" w:hAnsi="Arial Narrow"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3677C6"/>
    <w:rPr>
      <w:rFonts w:ascii="Arial Narrow" w:eastAsia="SimSun" w:hAnsi="Arial Narrow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3E3A2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3A22"/>
    <w:rPr>
      <w:rFonts w:ascii="Cambria" w:eastAsia="MS Mincho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3E3A2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3A22"/>
    <w:rPr>
      <w:rFonts w:ascii="Cambria" w:eastAsia="MS Mincho" w:hAnsi="Cambria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A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A22"/>
    <w:rPr>
      <w:rFonts w:ascii="Tahoma" w:eastAsia="MS Mincho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307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9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</dc:creator>
  <cp:lastModifiedBy>Windows User</cp:lastModifiedBy>
  <cp:revision>6</cp:revision>
  <cp:lastPrinted>2017-10-16T09:46:00Z</cp:lastPrinted>
  <dcterms:created xsi:type="dcterms:W3CDTF">2017-10-16T08:26:00Z</dcterms:created>
  <dcterms:modified xsi:type="dcterms:W3CDTF">2018-03-12T14:24:00Z</dcterms:modified>
</cp:coreProperties>
</file>