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0E" w:rsidRPr="00D1224B" w:rsidRDefault="00546A0E" w:rsidP="00546A0E">
      <w:pPr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D1224B">
        <w:rPr>
          <w:rFonts w:ascii="Arial Narrow" w:hAnsi="Arial Narrow"/>
          <w:u w:val="single"/>
        </w:rPr>
        <w:t>PRILOG III DOKUMENTACIJE O NABAVI</w:t>
      </w:r>
    </w:p>
    <w:p w:rsidR="00546A0E" w:rsidRPr="00D1224B" w:rsidRDefault="00546A0E" w:rsidP="00546A0E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</w:p>
    <w:p w:rsidR="00546A0E" w:rsidRPr="00D1224B" w:rsidRDefault="00546A0E" w:rsidP="00546A0E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D1224B">
        <w:rPr>
          <w:rFonts w:ascii="Arial Narrow" w:hAnsi="Arial Narrow"/>
          <w:u w:val="single"/>
        </w:rPr>
        <w:t>IZJAVA O ISPUNJENJU KRITERIJA ZA ODABIR (UVJETA SPOSOBNOSTI)</w:t>
      </w: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lightGray"/>
          <w:lang w:bidi="hr-HR"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/>
        </w:rPr>
      </w:pPr>
      <w:r w:rsidRPr="00D1224B">
        <w:rPr>
          <w:rFonts w:ascii="Arial Narrow" w:hAnsi="Arial Narrow"/>
          <w:bCs/>
          <w:lang w:bidi="hr-HR"/>
        </w:rPr>
        <w:t xml:space="preserve">Naziv i broj nabave: </w:t>
      </w:r>
      <w:r w:rsidRPr="009058B2">
        <w:rPr>
          <w:rFonts w:ascii="Arial Narrow" w:hAnsi="Arial Narrow"/>
          <w:b/>
        </w:rPr>
        <w:t xml:space="preserve">Nabava električnih </w:t>
      </w:r>
      <w:r>
        <w:rPr>
          <w:rFonts w:ascii="Arial Narrow" w:hAnsi="Arial Narrow"/>
          <w:b/>
        </w:rPr>
        <w:t xml:space="preserve">vozila; </w:t>
      </w:r>
      <w:r w:rsidRPr="009058B2">
        <w:rPr>
          <w:rFonts w:ascii="Arial Narrow" w:hAnsi="Arial Narrow"/>
          <w:b/>
        </w:rPr>
        <w:t>GB 1/2018</w:t>
      </w: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highlight w:val="lightGray"/>
          <w:lang w:bidi="hr-HR"/>
        </w:rPr>
      </w:pP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 xml:space="preserve">Radi dokazivanja uvjeta sposobnosti </w:t>
      </w:r>
      <w:r w:rsidRPr="00D1224B">
        <w:rPr>
          <w:rFonts w:ascii="Arial Narrow" w:hAnsi="Arial Narrow"/>
          <w:bCs/>
        </w:rPr>
        <w:t>(za obavljanje profesionalne djela</w:t>
      </w:r>
      <w:r>
        <w:rPr>
          <w:rFonts w:ascii="Arial Narrow" w:hAnsi="Arial Narrow"/>
          <w:bCs/>
        </w:rPr>
        <w:t xml:space="preserve">tnosti, ekonomske i financijske </w:t>
      </w:r>
      <w:r w:rsidRPr="00D1224B">
        <w:rPr>
          <w:rFonts w:ascii="Arial Narrow" w:hAnsi="Arial Narrow"/>
          <w:bCs/>
        </w:rPr>
        <w:t>sposobnosti) traženih u točki 4</w:t>
      </w:r>
      <w:r>
        <w:rPr>
          <w:rFonts w:ascii="Arial Narrow" w:hAnsi="Arial Narrow"/>
          <w:bCs/>
        </w:rPr>
        <w:t>.</w:t>
      </w:r>
      <w:r w:rsidRPr="00D44D5F">
        <w:rPr>
          <w:rFonts w:ascii="Arial Narrow" w:hAnsi="Arial Narrow"/>
          <w:bCs/>
        </w:rPr>
        <w:t xml:space="preserve"> Dokumentacije o nabavi dajem</w:t>
      </w: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</w:r>
      <w:r w:rsidRPr="00D44D5F">
        <w:rPr>
          <w:rFonts w:ascii="Arial Narrow" w:hAnsi="Arial Narrow"/>
          <w:b/>
          <w:bCs/>
        </w:rPr>
        <w:tab/>
        <w:t>I Z J A V U</w:t>
      </w: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 xml:space="preserve">kojom ja ____________________________ (ime i prezime)  iz _____________________________________ (adresa stanovanja) OIB:_______________________, broj osobne iskaznice _______________ izdane od __________________________________ kao po zakonu ovlaštena osoba za zastupanje gospodarskog subjekta _______________________   (naziv i sjedište gospodarskog subjekta, OIB) pod materijalnom i kaznenom odgovornošću izjavljujem: </w:t>
      </w: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  <w:r w:rsidRPr="00D1224B">
        <w:rPr>
          <w:rFonts w:ascii="Arial Narrow" w:hAnsi="Arial Narrow"/>
          <w:b/>
          <w:bCs/>
          <w:u w:val="single"/>
        </w:rPr>
        <w:t>Sposobnost za obavljanje profesionalne djelatnosti:</w:t>
      </w:r>
    </w:p>
    <w:p w:rsidR="004E0D1A" w:rsidRPr="00D1224B" w:rsidRDefault="004E0D1A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</w:p>
    <w:p w:rsidR="00546A0E" w:rsidRPr="00D1224B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1224B">
        <w:rPr>
          <w:rFonts w:ascii="Arial Narrow" w:hAnsi="Arial Narrow"/>
          <w:bCs/>
        </w:rPr>
        <w:t xml:space="preserve">1. da je ponuditelj/svaki član zajednice gospodarskih subjekata upisan u </w:t>
      </w:r>
      <w:r w:rsidRPr="00D1224B">
        <w:rPr>
          <w:rFonts w:ascii="Arial Narrow" w:hAnsi="Arial Narrow"/>
        </w:rPr>
        <w:t xml:space="preserve">sudski, obrtni, strukovni ili drugi odgovarajući registar države sjedišta odabrati: </w:t>
      </w:r>
      <w:r w:rsidRPr="00D1224B">
        <w:rPr>
          <w:rFonts w:ascii="Arial Narrow" w:hAnsi="Arial Narrow"/>
          <w:bCs/>
        </w:rPr>
        <w:t>ponudite</w:t>
      </w:r>
      <w:r>
        <w:rPr>
          <w:rFonts w:ascii="Arial Narrow" w:hAnsi="Arial Narrow"/>
          <w:bCs/>
        </w:rPr>
        <w:t>lja/člana zajednice ponuditelja.</w:t>
      </w: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lightGray"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  <w:r w:rsidRPr="00D1224B">
        <w:rPr>
          <w:rFonts w:ascii="Arial Narrow" w:hAnsi="Arial Narrow"/>
          <w:b/>
          <w:bCs/>
          <w:u w:val="single"/>
        </w:rPr>
        <w:t>Ekonomska i financijska sposobnost:</w:t>
      </w:r>
    </w:p>
    <w:p w:rsidR="00546A0E" w:rsidRPr="00D1224B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/>
          <w:bCs/>
          <w:u w:val="single"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bCs/>
          <w:lang w:bidi="hr-HR"/>
        </w:rPr>
      </w:pPr>
      <w:r>
        <w:rPr>
          <w:rFonts w:ascii="Arial Narrow" w:hAnsi="Arial Narrow"/>
          <w:bCs/>
          <w:lang w:bidi="hr-HR"/>
        </w:rPr>
        <w:t>-</w:t>
      </w:r>
      <w:r w:rsidRPr="00D1224B">
        <w:rPr>
          <w:rFonts w:ascii="Arial Narrow" w:hAnsi="Arial Narrow"/>
          <w:bCs/>
          <w:lang w:bidi="hr-HR"/>
        </w:rPr>
        <w:t xml:space="preserve"> da račun ponuditelja nije u 6 mjeseci od početka postupka nabave bio blokiran više od 5 dana neprekidno, a ukupno više od 10 dana,</w:t>
      </w:r>
    </w:p>
    <w:p w:rsidR="004E0D1A" w:rsidRPr="00625270" w:rsidRDefault="004E0D1A" w:rsidP="004E0D1A">
      <w:pPr>
        <w:pStyle w:val="ListParagraph"/>
        <w:numPr>
          <w:ilvl w:val="0"/>
          <w:numId w:val="23"/>
        </w:numPr>
        <w:tabs>
          <w:tab w:val="left" w:pos="567"/>
        </w:tabs>
        <w:spacing w:after="0" w:line="240" w:lineRule="auto"/>
        <w:ind w:left="142" w:hanging="142"/>
        <w:jc w:val="both"/>
        <w:rPr>
          <w:rFonts w:ascii="Arial Narrow" w:hAnsi="Arial Narrow"/>
          <w:bCs/>
          <w:lang w:bidi="hr-HR"/>
        </w:rPr>
      </w:pPr>
      <w:r w:rsidRPr="00625270">
        <w:rPr>
          <w:rFonts w:ascii="Arial Narrow" w:hAnsi="Arial Narrow"/>
          <w:bCs/>
          <w:lang w:bidi="hr-HR"/>
        </w:rPr>
        <w:t>da ponuditelj nema evidentirane obveze za čije podmirenje nema pokriće na računu</w:t>
      </w:r>
    </w:p>
    <w:p w:rsidR="004E0D1A" w:rsidRPr="00D1224B" w:rsidRDefault="004E0D1A" w:rsidP="00546A0E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bCs/>
          <w:lang w:bidi="hr-HR"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bCs/>
          <w:lang w:bidi="hr-HR"/>
        </w:rPr>
      </w:pP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  <w:highlight w:val="lightGray"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546A0E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_____________, __.__.20__.</w:t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</w:p>
    <w:p w:rsidR="00546A0E" w:rsidRPr="00D44D5F" w:rsidRDefault="00546A0E" w:rsidP="00546A0E">
      <w:pPr>
        <w:tabs>
          <w:tab w:val="left" w:pos="567"/>
          <w:tab w:val="left" w:pos="924"/>
          <w:tab w:val="right" w:pos="9070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</w:r>
      <w:r w:rsidRPr="00D44D5F">
        <w:rPr>
          <w:rFonts w:ascii="Arial Narrow" w:hAnsi="Arial Narrow"/>
          <w:bCs/>
        </w:rPr>
        <w:tab/>
        <w:t>ZA PONUDITELJA:</w:t>
      </w: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both"/>
        <w:rPr>
          <w:rFonts w:ascii="Arial Narrow" w:hAnsi="Arial Narrow"/>
          <w:bCs/>
        </w:rPr>
      </w:pP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________________________________</w:t>
      </w:r>
    </w:p>
    <w:p w:rsidR="00546A0E" w:rsidRPr="00D44D5F" w:rsidRDefault="00546A0E" w:rsidP="00546A0E">
      <w:pPr>
        <w:tabs>
          <w:tab w:val="left" w:pos="567"/>
        </w:tabs>
        <w:spacing w:after="0" w:line="240" w:lineRule="auto"/>
        <w:ind w:right="-284"/>
        <w:jc w:val="right"/>
        <w:rPr>
          <w:rFonts w:ascii="Arial Narrow" w:hAnsi="Arial Narrow"/>
          <w:bCs/>
        </w:rPr>
      </w:pPr>
      <w:r w:rsidRPr="00D44D5F">
        <w:rPr>
          <w:rFonts w:ascii="Arial Narrow" w:hAnsi="Arial Narrow"/>
          <w:bCs/>
        </w:rPr>
        <w:t>(ime, prezime i potpis osobe ovlaštene za zastupanje gospodarskog subjekta)</w:t>
      </w:r>
    </w:p>
    <w:p w:rsidR="000C03B4" w:rsidRPr="00546A0E" w:rsidRDefault="000C03B4" w:rsidP="00546A0E">
      <w:pPr>
        <w:tabs>
          <w:tab w:val="left" w:pos="567"/>
        </w:tabs>
        <w:spacing w:after="0" w:line="240" w:lineRule="auto"/>
        <w:ind w:right="-284"/>
      </w:pPr>
    </w:p>
    <w:sectPr w:rsidR="000C03B4" w:rsidRPr="00546A0E" w:rsidSect="000851F3">
      <w:headerReference w:type="default" r:id="rId8"/>
      <w:pgSz w:w="11906" w:h="16838"/>
      <w:pgMar w:top="1418" w:right="1418" w:bottom="993" w:left="1418" w:header="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F1B" w:rsidRDefault="00DC2F1B" w:rsidP="00EA2F5E">
      <w:pPr>
        <w:spacing w:after="0" w:line="240" w:lineRule="auto"/>
      </w:pPr>
      <w:r>
        <w:separator/>
      </w:r>
    </w:p>
  </w:endnote>
  <w:endnote w:type="continuationSeparator" w:id="1">
    <w:p w:rsidR="00DC2F1B" w:rsidRDefault="00DC2F1B" w:rsidP="00EA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F1B" w:rsidRDefault="00DC2F1B" w:rsidP="00EA2F5E">
      <w:pPr>
        <w:spacing w:after="0" w:line="240" w:lineRule="auto"/>
      </w:pPr>
      <w:r>
        <w:separator/>
      </w:r>
    </w:p>
  </w:footnote>
  <w:footnote w:type="continuationSeparator" w:id="1">
    <w:p w:rsidR="00DC2F1B" w:rsidRDefault="00DC2F1B" w:rsidP="00EA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99" w:rsidRDefault="00ED0C99" w:rsidP="00BA656E">
    <w:pPr>
      <w:pStyle w:val="Header"/>
      <w:tabs>
        <w:tab w:val="clear" w:pos="9072"/>
        <w:tab w:val="right" w:pos="10206"/>
      </w:tabs>
      <w:ind w:left="-142"/>
    </w:pPr>
    <w:r>
      <w:t xml:space="preserve">     </w:t>
    </w:r>
    <w:r>
      <w:rPr>
        <w:noProof/>
        <w:lang w:eastAsia="hr-HR"/>
      </w:rPr>
      <w:drawing>
        <wp:inline distT="0" distB="0" distL="0" distR="0">
          <wp:extent cx="1219200" cy="1219200"/>
          <wp:effectExtent l="19050" t="0" r="0" b="0"/>
          <wp:docPr id="1" name="Picture 4" descr="D:\PROJEKTI\Green Baranja\Visibility\huhr_logo_H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PROJEKTI\Green Baranja\Visibility\huhr_logo_HR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hr-HR"/>
      </w:rPr>
      <w:t xml:space="preserve">                                                     </w:t>
    </w:r>
    <w:r>
      <w:t xml:space="preserve">                </w:t>
    </w:r>
    <w:r>
      <w:rPr>
        <w:noProof/>
        <w:lang w:eastAsia="hr-HR"/>
      </w:rPr>
      <w:drawing>
        <wp:inline distT="0" distB="0" distL="0" distR="0">
          <wp:extent cx="1931670" cy="1365799"/>
          <wp:effectExtent l="19050" t="0" r="0" b="0"/>
          <wp:docPr id="11" name="Picture 3" descr="D:\PROJEKTI\Green Baranja\Visibility\EU Interreg logo(1)\INTERREG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Green Baranja\Visibility\EU Interreg logo(1)\INTERREG_LOGO_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8" cy="1366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4pt;height:11.4pt" o:bullet="t">
        <v:imagedata r:id="rId1" o:title="mso1EBA"/>
      </v:shape>
    </w:pict>
  </w:numPicBullet>
  <w:abstractNum w:abstractNumId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A5"/>
    <w:multiLevelType w:val="multilevel"/>
    <w:tmpl w:val="B7723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8293F80"/>
    <w:multiLevelType w:val="hybridMultilevel"/>
    <w:tmpl w:val="B03211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75C78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DAF19C3"/>
    <w:multiLevelType w:val="multilevel"/>
    <w:tmpl w:val="C6CCFEF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05EB"/>
    <w:multiLevelType w:val="hybridMultilevel"/>
    <w:tmpl w:val="990CDF42"/>
    <w:lvl w:ilvl="0" w:tplc="A9301B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E9D"/>
    <w:multiLevelType w:val="hybridMultilevel"/>
    <w:tmpl w:val="E82C8EB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4844C9"/>
    <w:multiLevelType w:val="multilevel"/>
    <w:tmpl w:val="336ADA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FA8170F"/>
    <w:multiLevelType w:val="multilevel"/>
    <w:tmpl w:val="9222B4F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>
    <w:nsid w:val="27051D64"/>
    <w:multiLevelType w:val="multilevel"/>
    <w:tmpl w:val="60BCA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5D3121"/>
    <w:multiLevelType w:val="hybridMultilevel"/>
    <w:tmpl w:val="BF16443A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1370F"/>
    <w:multiLevelType w:val="multilevel"/>
    <w:tmpl w:val="03DC6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7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96AC5"/>
    <w:multiLevelType w:val="hybridMultilevel"/>
    <w:tmpl w:val="29B8DA7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520E9"/>
    <w:multiLevelType w:val="hybridMultilevel"/>
    <w:tmpl w:val="936894B0"/>
    <w:lvl w:ilvl="0" w:tplc="7B5CEF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5795E"/>
    <w:multiLevelType w:val="hybridMultilevel"/>
    <w:tmpl w:val="8E42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7B5CEF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2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358" w:hanging="360"/>
      </w:pPr>
    </w:lvl>
    <w:lvl w:ilvl="2" w:tplc="0424001B" w:tentative="1">
      <w:start w:val="1"/>
      <w:numFmt w:val="lowerRoman"/>
      <w:lvlText w:val="%3."/>
      <w:lvlJc w:val="right"/>
      <w:pPr>
        <w:ind w:left="3078" w:hanging="180"/>
      </w:pPr>
    </w:lvl>
    <w:lvl w:ilvl="3" w:tplc="0424000F" w:tentative="1">
      <w:start w:val="1"/>
      <w:numFmt w:val="decimal"/>
      <w:lvlText w:val="%4."/>
      <w:lvlJc w:val="left"/>
      <w:pPr>
        <w:ind w:left="3798" w:hanging="360"/>
      </w:pPr>
    </w:lvl>
    <w:lvl w:ilvl="4" w:tplc="04240019" w:tentative="1">
      <w:start w:val="1"/>
      <w:numFmt w:val="lowerLetter"/>
      <w:lvlText w:val="%5."/>
      <w:lvlJc w:val="left"/>
      <w:pPr>
        <w:ind w:left="4518" w:hanging="360"/>
      </w:pPr>
    </w:lvl>
    <w:lvl w:ilvl="5" w:tplc="0424001B" w:tentative="1">
      <w:start w:val="1"/>
      <w:numFmt w:val="lowerRoman"/>
      <w:lvlText w:val="%6."/>
      <w:lvlJc w:val="right"/>
      <w:pPr>
        <w:ind w:left="5238" w:hanging="180"/>
      </w:pPr>
    </w:lvl>
    <w:lvl w:ilvl="6" w:tplc="0424000F" w:tentative="1">
      <w:start w:val="1"/>
      <w:numFmt w:val="decimal"/>
      <w:lvlText w:val="%7."/>
      <w:lvlJc w:val="left"/>
      <w:pPr>
        <w:ind w:left="5958" w:hanging="360"/>
      </w:pPr>
    </w:lvl>
    <w:lvl w:ilvl="7" w:tplc="04240019" w:tentative="1">
      <w:start w:val="1"/>
      <w:numFmt w:val="lowerLetter"/>
      <w:lvlText w:val="%8."/>
      <w:lvlJc w:val="left"/>
      <w:pPr>
        <w:ind w:left="6678" w:hanging="360"/>
      </w:pPr>
    </w:lvl>
    <w:lvl w:ilvl="8" w:tplc="0424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3">
    <w:nsid w:val="5D8A3BD1"/>
    <w:multiLevelType w:val="multilevel"/>
    <w:tmpl w:val="FD846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675627D9"/>
    <w:multiLevelType w:val="hybridMultilevel"/>
    <w:tmpl w:val="6C069BF6"/>
    <w:lvl w:ilvl="0" w:tplc="2EF84C4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19"/>
  </w:num>
  <w:num w:numId="5">
    <w:abstractNumId w:val="13"/>
  </w:num>
  <w:num w:numId="6">
    <w:abstractNumId w:val="2"/>
  </w:num>
  <w:num w:numId="7">
    <w:abstractNumId w:val="23"/>
  </w:num>
  <w:num w:numId="8">
    <w:abstractNumId w:val="8"/>
  </w:num>
  <w:num w:numId="9">
    <w:abstractNumId w:val="27"/>
  </w:num>
  <w:num w:numId="10">
    <w:abstractNumId w:val="5"/>
  </w:num>
  <w:num w:numId="11">
    <w:abstractNumId w:val="0"/>
  </w:num>
  <w:num w:numId="12">
    <w:abstractNumId w:val="25"/>
  </w:num>
  <w:num w:numId="13">
    <w:abstractNumId w:val="7"/>
  </w:num>
  <w:num w:numId="14">
    <w:abstractNumId w:val="26"/>
  </w:num>
  <w:num w:numId="15">
    <w:abstractNumId w:val="4"/>
  </w:num>
  <w:num w:numId="16">
    <w:abstractNumId w:val="3"/>
  </w:num>
  <w:num w:numId="17">
    <w:abstractNumId w:val="22"/>
  </w:num>
  <w:num w:numId="18">
    <w:abstractNumId w:val="12"/>
  </w:num>
  <w:num w:numId="19">
    <w:abstractNumId w:val="17"/>
  </w:num>
  <w:num w:numId="20">
    <w:abstractNumId w:val="14"/>
  </w:num>
  <w:num w:numId="21">
    <w:abstractNumId w:val="16"/>
  </w:num>
  <w:num w:numId="22">
    <w:abstractNumId w:val="10"/>
  </w:num>
  <w:num w:numId="23">
    <w:abstractNumId w:val="24"/>
  </w:num>
  <w:num w:numId="24">
    <w:abstractNumId w:val="11"/>
  </w:num>
  <w:num w:numId="25">
    <w:abstractNumId w:val="1"/>
  </w:num>
  <w:num w:numId="26">
    <w:abstractNumId w:val="2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75832"/>
    <w:rsid w:val="00016FA9"/>
    <w:rsid w:val="0002495E"/>
    <w:rsid w:val="00043293"/>
    <w:rsid w:val="000465DF"/>
    <w:rsid w:val="000653F0"/>
    <w:rsid w:val="00066018"/>
    <w:rsid w:val="000851F3"/>
    <w:rsid w:val="000A0EF1"/>
    <w:rsid w:val="000C03B4"/>
    <w:rsid w:val="000C0DD2"/>
    <w:rsid w:val="000F380C"/>
    <w:rsid w:val="0019022B"/>
    <w:rsid w:val="001906A1"/>
    <w:rsid w:val="001A1184"/>
    <w:rsid w:val="001B4E7B"/>
    <w:rsid w:val="001E2468"/>
    <w:rsid w:val="00230F3E"/>
    <w:rsid w:val="00235EC5"/>
    <w:rsid w:val="002666A2"/>
    <w:rsid w:val="002711ED"/>
    <w:rsid w:val="00272DE4"/>
    <w:rsid w:val="00277582"/>
    <w:rsid w:val="00296A41"/>
    <w:rsid w:val="002B2A2B"/>
    <w:rsid w:val="002C653B"/>
    <w:rsid w:val="002E10DE"/>
    <w:rsid w:val="00304A12"/>
    <w:rsid w:val="00313267"/>
    <w:rsid w:val="00320F47"/>
    <w:rsid w:val="003321CB"/>
    <w:rsid w:val="003345DC"/>
    <w:rsid w:val="00351479"/>
    <w:rsid w:val="003641E9"/>
    <w:rsid w:val="003719E5"/>
    <w:rsid w:val="003743EF"/>
    <w:rsid w:val="003A4E64"/>
    <w:rsid w:val="003B290A"/>
    <w:rsid w:val="003C5BC0"/>
    <w:rsid w:val="003D5096"/>
    <w:rsid w:val="003F1571"/>
    <w:rsid w:val="003F7162"/>
    <w:rsid w:val="00403504"/>
    <w:rsid w:val="004179B1"/>
    <w:rsid w:val="00433B8B"/>
    <w:rsid w:val="004843A0"/>
    <w:rsid w:val="00496A7E"/>
    <w:rsid w:val="004D56B9"/>
    <w:rsid w:val="004E0D1A"/>
    <w:rsid w:val="005427E1"/>
    <w:rsid w:val="00545004"/>
    <w:rsid w:val="00546A0E"/>
    <w:rsid w:val="00570E6B"/>
    <w:rsid w:val="00580D3F"/>
    <w:rsid w:val="005C2B1D"/>
    <w:rsid w:val="005F5D9E"/>
    <w:rsid w:val="006054D2"/>
    <w:rsid w:val="00605570"/>
    <w:rsid w:val="00607AA9"/>
    <w:rsid w:val="00634802"/>
    <w:rsid w:val="00641E9F"/>
    <w:rsid w:val="00682008"/>
    <w:rsid w:val="00682746"/>
    <w:rsid w:val="00694DD1"/>
    <w:rsid w:val="006D389F"/>
    <w:rsid w:val="006D392D"/>
    <w:rsid w:val="00753270"/>
    <w:rsid w:val="00756279"/>
    <w:rsid w:val="00773AFD"/>
    <w:rsid w:val="007E17C5"/>
    <w:rsid w:val="007E465C"/>
    <w:rsid w:val="007F58C0"/>
    <w:rsid w:val="00824434"/>
    <w:rsid w:val="008616A4"/>
    <w:rsid w:val="00875131"/>
    <w:rsid w:val="008836C7"/>
    <w:rsid w:val="008C4486"/>
    <w:rsid w:val="008E572C"/>
    <w:rsid w:val="008F2A11"/>
    <w:rsid w:val="008F70C2"/>
    <w:rsid w:val="009058B2"/>
    <w:rsid w:val="00922CD2"/>
    <w:rsid w:val="009252AE"/>
    <w:rsid w:val="00955E01"/>
    <w:rsid w:val="009A7FF7"/>
    <w:rsid w:val="009B4654"/>
    <w:rsid w:val="009B7B3D"/>
    <w:rsid w:val="009E1039"/>
    <w:rsid w:val="009E305E"/>
    <w:rsid w:val="00A112BF"/>
    <w:rsid w:val="00A23E97"/>
    <w:rsid w:val="00A2551B"/>
    <w:rsid w:val="00A26901"/>
    <w:rsid w:val="00A31C17"/>
    <w:rsid w:val="00A52D50"/>
    <w:rsid w:val="00A6590A"/>
    <w:rsid w:val="00A65B3A"/>
    <w:rsid w:val="00A81C57"/>
    <w:rsid w:val="00A8468D"/>
    <w:rsid w:val="00A95981"/>
    <w:rsid w:val="00AE4AA1"/>
    <w:rsid w:val="00AE5229"/>
    <w:rsid w:val="00AF1933"/>
    <w:rsid w:val="00AF1ACD"/>
    <w:rsid w:val="00B00C82"/>
    <w:rsid w:val="00B04E10"/>
    <w:rsid w:val="00B52523"/>
    <w:rsid w:val="00B60B61"/>
    <w:rsid w:val="00B75832"/>
    <w:rsid w:val="00B91F1F"/>
    <w:rsid w:val="00BA3034"/>
    <w:rsid w:val="00BA656E"/>
    <w:rsid w:val="00BC7BD0"/>
    <w:rsid w:val="00BE5098"/>
    <w:rsid w:val="00BF0B6F"/>
    <w:rsid w:val="00C03D0F"/>
    <w:rsid w:val="00C27DFF"/>
    <w:rsid w:val="00C4400E"/>
    <w:rsid w:val="00C45621"/>
    <w:rsid w:val="00C46BBC"/>
    <w:rsid w:val="00C72668"/>
    <w:rsid w:val="00CB316A"/>
    <w:rsid w:val="00CC0792"/>
    <w:rsid w:val="00CE09C5"/>
    <w:rsid w:val="00CE21AC"/>
    <w:rsid w:val="00CF6425"/>
    <w:rsid w:val="00D0356F"/>
    <w:rsid w:val="00D1224B"/>
    <w:rsid w:val="00D41C07"/>
    <w:rsid w:val="00D4594F"/>
    <w:rsid w:val="00D63AF1"/>
    <w:rsid w:val="00D974CF"/>
    <w:rsid w:val="00DA2EBF"/>
    <w:rsid w:val="00DA4BE1"/>
    <w:rsid w:val="00DB088E"/>
    <w:rsid w:val="00DC2F1B"/>
    <w:rsid w:val="00DD3806"/>
    <w:rsid w:val="00DD4697"/>
    <w:rsid w:val="00DE1244"/>
    <w:rsid w:val="00E072BD"/>
    <w:rsid w:val="00E82950"/>
    <w:rsid w:val="00E9631A"/>
    <w:rsid w:val="00E97B3B"/>
    <w:rsid w:val="00E97DFA"/>
    <w:rsid w:val="00EA2F5E"/>
    <w:rsid w:val="00EA4BA3"/>
    <w:rsid w:val="00EB6E2B"/>
    <w:rsid w:val="00ED0C99"/>
    <w:rsid w:val="00EF2372"/>
    <w:rsid w:val="00EF2615"/>
    <w:rsid w:val="00EF27C1"/>
    <w:rsid w:val="00EF759E"/>
    <w:rsid w:val="00F23F56"/>
    <w:rsid w:val="00F268D4"/>
    <w:rsid w:val="00F31A32"/>
    <w:rsid w:val="00F34DD2"/>
    <w:rsid w:val="00F41CC0"/>
    <w:rsid w:val="00FD260F"/>
    <w:rsid w:val="00FE007C"/>
    <w:rsid w:val="00FE76A6"/>
    <w:rsid w:val="00FE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3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5E"/>
  </w:style>
  <w:style w:type="paragraph" w:styleId="Footer">
    <w:name w:val="footer"/>
    <w:basedOn w:val="Normal"/>
    <w:link w:val="Foot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5E"/>
  </w:style>
  <w:style w:type="character" w:styleId="Hyperlink">
    <w:name w:val="Hyperlink"/>
    <w:basedOn w:val="DefaultParagraphFont"/>
    <w:uiPriority w:val="99"/>
    <w:unhideWhenUsed/>
    <w:rsid w:val="001B4E7B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99"/>
    <w:qFormat/>
    <w:rsid w:val="001B4E7B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99"/>
    <w:locked/>
    <w:rsid w:val="000C03B4"/>
    <w:rPr>
      <w:lang w:val="en-US"/>
    </w:rPr>
  </w:style>
  <w:style w:type="paragraph" w:customStyle="1" w:styleId="t-9-8">
    <w:name w:val="t-9-8"/>
    <w:basedOn w:val="Normal"/>
    <w:rsid w:val="000C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3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3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3B4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0C03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666A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EDBC-60FC-4FF5-8D7C-282E5AFF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2018-01-08T08:40:00Z</cp:lastPrinted>
  <dcterms:created xsi:type="dcterms:W3CDTF">2018-01-11T14:45:00Z</dcterms:created>
  <dcterms:modified xsi:type="dcterms:W3CDTF">2018-01-12T10:26:00Z</dcterms:modified>
</cp:coreProperties>
</file>